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D0" w:rsidRPr="007D6ED0" w:rsidRDefault="007D6ED0" w:rsidP="007D6ED0">
      <w:pPr>
        <w:spacing w:after="0" w:line="240" w:lineRule="auto"/>
        <w:rPr>
          <w:rFonts w:eastAsia="Times New Roman"/>
          <w:bCs w:val="0"/>
          <w:lang w:eastAsia="ru-RU"/>
        </w:rPr>
      </w:pPr>
      <w:proofErr w:type="gramStart"/>
      <w:r w:rsidRPr="007D6ED0">
        <w:rPr>
          <w:rFonts w:eastAsia="Times New Roman"/>
          <w:bCs w:val="0"/>
          <w:lang w:eastAsia="ru-RU"/>
        </w:rPr>
        <w:t xml:space="preserve">ФЕДЕРАЛЬНАЯ СЛУЖБА ПО НАДЗОРУ В СФЕРЕ ЗАЩИТЫ </w:t>
      </w:r>
      <w:r w:rsidRPr="007D6ED0">
        <w:rPr>
          <w:rFonts w:eastAsia="Times New Roman"/>
          <w:bCs w:val="0"/>
          <w:lang w:eastAsia="ru-RU"/>
        </w:rPr>
        <w:br/>
        <w:t xml:space="preserve">ПРАВ ПОТРЕБИТЕЛЕЙ И БЛАГОПОЛУЧИЯ ЧЕЛОВЕКА </w:t>
      </w:r>
      <w:r w:rsidRPr="007D6ED0">
        <w:rPr>
          <w:rFonts w:eastAsia="Times New Roman"/>
          <w:bCs w:val="0"/>
          <w:lang w:eastAsia="ru-RU"/>
        </w:rPr>
        <w:br/>
      </w:r>
      <w:r w:rsidRPr="007D6ED0">
        <w:rPr>
          <w:rFonts w:eastAsia="Times New Roman"/>
          <w:bCs w:val="0"/>
          <w:lang w:eastAsia="ru-RU"/>
        </w:rPr>
        <w:br/>
        <w:t xml:space="preserve">ПРИКАЗ </w:t>
      </w:r>
      <w:r w:rsidRPr="007D6ED0">
        <w:rPr>
          <w:rFonts w:eastAsia="Times New Roman"/>
          <w:bCs w:val="0"/>
          <w:lang w:eastAsia="ru-RU"/>
        </w:rPr>
        <w:br/>
        <w:t xml:space="preserve">от 17 июня 2009 г. N 407 </w:t>
      </w:r>
      <w:r w:rsidRPr="007D6ED0">
        <w:rPr>
          <w:rFonts w:eastAsia="Times New Roman"/>
          <w:bCs w:val="0"/>
          <w:lang w:eastAsia="ru-RU"/>
        </w:rPr>
        <w:br/>
      </w:r>
      <w:r w:rsidRPr="007D6ED0">
        <w:rPr>
          <w:rFonts w:eastAsia="Times New Roman"/>
          <w:bCs w:val="0"/>
          <w:lang w:eastAsia="ru-RU"/>
        </w:rPr>
        <w:br/>
        <w:t xml:space="preserve">ОБ УТВЕРЖДЕНИИ МЕТОДИКИ ПРОВЕДЕНИЯ КОНКУРСА НА ЗАМЕЩЕНИЕ ВАКАНТНОЙ ДОЛЖНОСТИ ФЕДЕРАЛЬНОЙ ГОСУДАРСТВЕННОЙ ГРАЖДАНСКОЙ СЛУЖБЫ, СРОКОВ </w:t>
      </w:r>
      <w:r w:rsidRPr="007D6ED0">
        <w:rPr>
          <w:rFonts w:eastAsia="Times New Roman"/>
          <w:bCs w:val="0"/>
          <w:lang w:eastAsia="ru-RU"/>
        </w:rPr>
        <w:br/>
        <w:t xml:space="preserve">И ПОРЯДКА РАБОТЫ КОНКУРСНЫХ КОМИССИЙ ФЕДЕРАЛЬНОЙ СЛУЖБЫ </w:t>
      </w:r>
      <w:r w:rsidRPr="007D6ED0">
        <w:rPr>
          <w:rFonts w:eastAsia="Times New Roman"/>
          <w:bCs w:val="0"/>
          <w:lang w:eastAsia="ru-RU"/>
        </w:rPr>
        <w:br/>
        <w:t xml:space="preserve">ПО НАДЗОРУ В СФЕРЕ ЗАЩИТЫ ПРАВ ПОТРЕБИТЕЛЕЙ </w:t>
      </w:r>
      <w:r w:rsidRPr="007D6ED0">
        <w:rPr>
          <w:rFonts w:eastAsia="Times New Roman"/>
          <w:bCs w:val="0"/>
          <w:lang w:eastAsia="ru-RU"/>
        </w:rPr>
        <w:br/>
        <w:t xml:space="preserve">И БЛАГОПОЛУЧИЯ ЧЕЛОВЕКА </w:t>
      </w:r>
      <w:r w:rsidRPr="007D6ED0">
        <w:rPr>
          <w:rFonts w:eastAsia="Times New Roman"/>
          <w:bCs w:val="0"/>
          <w:lang w:eastAsia="ru-RU"/>
        </w:rPr>
        <w:br/>
      </w:r>
      <w:r w:rsidRPr="007D6ED0">
        <w:rPr>
          <w:rFonts w:eastAsia="Times New Roman"/>
          <w:bCs w:val="0"/>
          <w:lang w:eastAsia="ru-RU"/>
        </w:rPr>
        <w:br/>
        <w:t xml:space="preserve">(в ред. Приказа Роспотребнадзора от 06.07.2011 № 651) </w:t>
      </w:r>
      <w:r w:rsidRPr="007D6ED0">
        <w:rPr>
          <w:rFonts w:eastAsia="Times New Roman"/>
          <w:bCs w:val="0"/>
          <w:lang w:eastAsia="ru-RU"/>
        </w:rPr>
        <w:br/>
      </w:r>
      <w:r w:rsidRPr="007D6ED0">
        <w:rPr>
          <w:rFonts w:eastAsia="Times New Roman"/>
          <w:bCs w:val="0"/>
          <w:lang w:eastAsia="ru-RU"/>
        </w:rPr>
        <w:br/>
        <w:t>В соответствии</w:t>
      </w:r>
      <w:proofErr w:type="gramEnd"/>
      <w:r w:rsidRPr="007D6ED0">
        <w:rPr>
          <w:rFonts w:eastAsia="Times New Roman"/>
          <w:bCs w:val="0"/>
          <w:lang w:eastAsia="ru-RU"/>
        </w:rPr>
        <w:t xml:space="preserve"> </w:t>
      </w:r>
      <w:proofErr w:type="gramStart"/>
      <w:r w:rsidRPr="007D6ED0">
        <w:rPr>
          <w:rFonts w:eastAsia="Times New Roman"/>
          <w:bCs w:val="0"/>
          <w:lang w:eastAsia="ru-RU"/>
        </w:rPr>
        <w:t>с Федеральным законом от 27 июля 2004 г. № 79-ФЗ "О государственной гражданской службе Российской Федерации" (Собрание законодательства Российской Федерации, 2004, № 31, ст. 3215; 2006, № 6, ст. 636; 2007, №10, ст. 1151; № 16, ст. 1828; № 49, ст. 6070; 2008, № 13, ст. 1186; № 30, ст. 3616; № 52, ст. 6235; 2009, № 29, ст. 3597, 3624;</w:t>
      </w:r>
      <w:proofErr w:type="gramEnd"/>
      <w:r w:rsidRPr="007D6ED0">
        <w:rPr>
          <w:rFonts w:eastAsia="Times New Roman"/>
          <w:bCs w:val="0"/>
          <w:lang w:eastAsia="ru-RU"/>
        </w:rPr>
        <w:t xml:space="preserve"> № 48, ст. 5719; № 51, ст. 6150, 6159; 2010, № 5, ст. 459; № 7, ст. 704; № 49, ст. 6413; № 51, ст. 6810; </w:t>
      </w:r>
      <w:proofErr w:type="gramStart"/>
      <w:r w:rsidRPr="007D6ED0">
        <w:rPr>
          <w:rFonts w:eastAsia="Times New Roman"/>
          <w:bCs w:val="0"/>
          <w:lang w:eastAsia="ru-RU"/>
        </w:rPr>
        <w:t>2011, № 1, ст. 31), Указами Президента Российской Федерации от 21 декабря 2009 г. №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ст. 6533), от 1 февраля 2005 г. №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6, ст. 439</w:t>
      </w:r>
      <w:proofErr w:type="gramEnd"/>
      <w:r w:rsidRPr="007D6ED0">
        <w:rPr>
          <w:rFonts w:eastAsia="Times New Roman"/>
          <w:bCs w:val="0"/>
          <w:lang w:eastAsia="ru-RU"/>
        </w:rPr>
        <w:t xml:space="preserve">; </w:t>
      </w:r>
      <w:proofErr w:type="gramStart"/>
      <w:r w:rsidRPr="007D6ED0">
        <w:rPr>
          <w:rFonts w:eastAsia="Times New Roman"/>
          <w:bCs w:val="0"/>
          <w:lang w:eastAsia="ru-RU"/>
        </w:rPr>
        <w:t xml:space="preserve">2011, № 4, ст. 578) приказываю: </w:t>
      </w:r>
      <w:r w:rsidRPr="007D6ED0">
        <w:rPr>
          <w:rFonts w:eastAsia="Times New Roman"/>
          <w:bCs w:val="0"/>
          <w:lang w:eastAsia="ru-RU"/>
        </w:rPr>
        <w:br/>
        <w:t xml:space="preserve">(преамбула в ред. Приказа Роспотребнадзора от 06.07.2011 № 651) </w:t>
      </w:r>
      <w:r w:rsidRPr="007D6ED0">
        <w:rPr>
          <w:rFonts w:eastAsia="Times New Roman"/>
          <w:bCs w:val="0"/>
          <w:lang w:eastAsia="ru-RU"/>
        </w:rPr>
        <w:br/>
        <w:t>1.</w:t>
      </w:r>
      <w:proofErr w:type="gramEnd"/>
      <w:r w:rsidRPr="007D6ED0">
        <w:rPr>
          <w:rFonts w:eastAsia="Times New Roman"/>
          <w:bCs w:val="0"/>
          <w:lang w:eastAsia="ru-RU"/>
        </w:rPr>
        <w:t xml:space="preserve"> Утвердить: </w:t>
      </w:r>
      <w:r w:rsidRPr="007D6ED0">
        <w:rPr>
          <w:rFonts w:eastAsia="Times New Roman"/>
          <w:bCs w:val="0"/>
          <w:lang w:eastAsia="ru-RU"/>
        </w:rPr>
        <w:br/>
        <w:t>1.1. Методику проведения конкурсов в Федеральной службе по надзору в сфере защиты прав потребителей и благополучия человека (приложение № 1)</w:t>
      </w:r>
      <w:proofErr w:type="gramStart"/>
      <w:r w:rsidRPr="007D6ED0">
        <w:rPr>
          <w:rFonts w:eastAsia="Times New Roman"/>
          <w:bCs w:val="0"/>
          <w:lang w:eastAsia="ru-RU"/>
        </w:rPr>
        <w:t>.</w:t>
      </w:r>
      <w:proofErr w:type="gramEnd"/>
      <w:r w:rsidRPr="007D6ED0">
        <w:rPr>
          <w:rFonts w:eastAsia="Times New Roman"/>
          <w:bCs w:val="0"/>
          <w:lang w:eastAsia="ru-RU"/>
        </w:rPr>
        <w:t xml:space="preserve"> </w:t>
      </w:r>
      <w:r w:rsidRPr="007D6ED0">
        <w:rPr>
          <w:rFonts w:eastAsia="Times New Roman"/>
          <w:bCs w:val="0"/>
          <w:lang w:eastAsia="ru-RU"/>
        </w:rPr>
        <w:br/>
        <w:t>(</w:t>
      </w:r>
      <w:proofErr w:type="gramStart"/>
      <w:r w:rsidRPr="007D6ED0">
        <w:rPr>
          <w:rFonts w:eastAsia="Times New Roman"/>
          <w:bCs w:val="0"/>
          <w:lang w:eastAsia="ru-RU"/>
        </w:rPr>
        <w:t>п</w:t>
      </w:r>
      <w:proofErr w:type="gramEnd"/>
      <w:r w:rsidRPr="007D6ED0">
        <w:rPr>
          <w:rFonts w:eastAsia="Times New Roman"/>
          <w:bCs w:val="0"/>
          <w:lang w:eastAsia="ru-RU"/>
        </w:rPr>
        <w:t xml:space="preserve">. 1.1 в ред. Приказа Роспотребнадзора от 06.07.2011 № 651) </w:t>
      </w:r>
      <w:r w:rsidRPr="007D6ED0">
        <w:rPr>
          <w:rFonts w:eastAsia="Times New Roman"/>
          <w:bCs w:val="0"/>
          <w:lang w:eastAsia="ru-RU"/>
        </w:rPr>
        <w:br/>
        <w:t xml:space="preserve">1.2. Сроки и порядок работы конкурсных комиссий Федеральной службы по надзору в сфере защиты прав потребителей и благополучия человека (приложение № 2). </w:t>
      </w:r>
      <w:r w:rsidRPr="007D6ED0">
        <w:rPr>
          <w:rFonts w:eastAsia="Times New Roman"/>
          <w:bCs w:val="0"/>
          <w:lang w:eastAsia="ru-RU"/>
        </w:rPr>
        <w:br/>
        <w:t xml:space="preserve">2. Управлению кадров, последипломного образования и гигиенического воспитания населения (А.Ю. Попова) обеспечить работу конкурсной комиссии, образованной в центральном аппарате Федеральной службы по надзору в сфере защиты прав потребителей и благополучия человека. </w:t>
      </w:r>
      <w:r w:rsidRPr="007D6ED0">
        <w:rPr>
          <w:rFonts w:eastAsia="Times New Roman"/>
          <w:bCs w:val="0"/>
          <w:lang w:eastAsia="ru-RU"/>
        </w:rPr>
        <w:br/>
        <w:t xml:space="preserve">3. Финансово-экономическому управлению (В.Н. Гришина) обеспечить оплату расходов, связанных с проведением конкурсов на замещение вакантных должностей федеральной государственной гражданской службы. </w:t>
      </w:r>
      <w:r w:rsidRPr="007D6ED0">
        <w:rPr>
          <w:rFonts w:eastAsia="Times New Roman"/>
          <w:bCs w:val="0"/>
          <w:lang w:eastAsia="ru-RU"/>
        </w:rPr>
        <w:br/>
        <w:t>4. Руководителям территориальных органов Федеральной службы по надзору в сфере защиты прав потребителей и благополучия человека обеспечить выполнение требований настоящего Приказа</w:t>
      </w:r>
      <w:proofErr w:type="gramStart"/>
      <w:r w:rsidRPr="007D6ED0">
        <w:rPr>
          <w:rFonts w:eastAsia="Times New Roman"/>
          <w:bCs w:val="0"/>
          <w:lang w:eastAsia="ru-RU"/>
        </w:rPr>
        <w:t>.</w:t>
      </w:r>
      <w:proofErr w:type="gramEnd"/>
      <w:r w:rsidRPr="007D6ED0">
        <w:rPr>
          <w:rFonts w:eastAsia="Times New Roman"/>
          <w:bCs w:val="0"/>
          <w:lang w:eastAsia="ru-RU"/>
        </w:rPr>
        <w:t xml:space="preserve"> </w:t>
      </w:r>
      <w:r w:rsidRPr="007D6ED0">
        <w:rPr>
          <w:rFonts w:eastAsia="Times New Roman"/>
          <w:bCs w:val="0"/>
          <w:lang w:eastAsia="ru-RU"/>
        </w:rPr>
        <w:br/>
        <w:t>(</w:t>
      </w:r>
      <w:proofErr w:type="gramStart"/>
      <w:r w:rsidRPr="007D6ED0">
        <w:rPr>
          <w:rFonts w:eastAsia="Times New Roman"/>
          <w:bCs w:val="0"/>
          <w:lang w:eastAsia="ru-RU"/>
        </w:rPr>
        <w:t>п</w:t>
      </w:r>
      <w:proofErr w:type="gramEnd"/>
      <w:r w:rsidRPr="007D6ED0">
        <w:rPr>
          <w:rFonts w:eastAsia="Times New Roman"/>
          <w:bCs w:val="0"/>
          <w:lang w:eastAsia="ru-RU"/>
        </w:rPr>
        <w:t xml:space="preserve">. 4 в ред. Приказа Роспотребнадзора от 06.07.2011 № 651) </w:t>
      </w:r>
      <w:r w:rsidRPr="007D6ED0">
        <w:rPr>
          <w:rFonts w:eastAsia="Times New Roman"/>
          <w:bCs w:val="0"/>
          <w:lang w:eastAsia="ru-RU"/>
        </w:rPr>
        <w:br/>
        <w:t xml:space="preserve">5. </w:t>
      </w:r>
      <w:proofErr w:type="gramStart"/>
      <w:r w:rsidRPr="007D6ED0">
        <w:rPr>
          <w:rFonts w:eastAsia="Times New Roman"/>
          <w:bCs w:val="0"/>
          <w:lang w:eastAsia="ru-RU"/>
        </w:rPr>
        <w:t>Контроль за</w:t>
      </w:r>
      <w:proofErr w:type="gramEnd"/>
      <w:r w:rsidRPr="007D6ED0">
        <w:rPr>
          <w:rFonts w:eastAsia="Times New Roman"/>
          <w:bCs w:val="0"/>
          <w:lang w:eastAsia="ru-RU"/>
        </w:rPr>
        <w:t xml:space="preserve"> исполнением настоящего Приказа оставляю за собой. </w:t>
      </w:r>
      <w:r w:rsidRPr="007D6ED0">
        <w:rPr>
          <w:rFonts w:eastAsia="Times New Roman"/>
          <w:bCs w:val="0"/>
          <w:lang w:eastAsia="ru-RU"/>
        </w:rPr>
        <w:br/>
      </w:r>
      <w:r w:rsidRPr="007D6ED0">
        <w:rPr>
          <w:rFonts w:eastAsia="Times New Roman"/>
          <w:bCs w:val="0"/>
          <w:lang w:eastAsia="ru-RU"/>
        </w:rPr>
        <w:br/>
        <w:t xml:space="preserve">Руководитель </w:t>
      </w:r>
      <w:r w:rsidRPr="007D6ED0">
        <w:rPr>
          <w:rFonts w:eastAsia="Times New Roman"/>
          <w:bCs w:val="0"/>
          <w:lang w:eastAsia="ru-RU"/>
        </w:rPr>
        <w:br/>
        <w:t xml:space="preserve">Г.Г.ОНИЩЕНКО </w:t>
      </w:r>
      <w:r w:rsidRPr="007D6ED0">
        <w:rPr>
          <w:rFonts w:eastAsia="Times New Roman"/>
          <w:bCs w:val="0"/>
          <w:lang w:eastAsia="ru-RU"/>
        </w:rPr>
        <w:br/>
      </w:r>
      <w:r w:rsidRPr="007D6ED0">
        <w:rPr>
          <w:rFonts w:eastAsia="Times New Roman"/>
          <w:bCs w:val="0"/>
          <w:lang w:eastAsia="ru-RU"/>
        </w:rPr>
        <w:br/>
        <w:t xml:space="preserve">Приложение №1 </w:t>
      </w:r>
      <w:r w:rsidRPr="007D6ED0">
        <w:rPr>
          <w:rFonts w:eastAsia="Times New Roman"/>
          <w:bCs w:val="0"/>
          <w:lang w:eastAsia="ru-RU"/>
        </w:rPr>
        <w:br/>
      </w:r>
      <w:r w:rsidRPr="007D6ED0">
        <w:rPr>
          <w:rFonts w:eastAsia="Times New Roman"/>
          <w:bCs w:val="0"/>
          <w:lang w:eastAsia="ru-RU"/>
        </w:rPr>
        <w:br/>
      </w:r>
      <w:r w:rsidRPr="007D6ED0">
        <w:rPr>
          <w:rFonts w:eastAsia="Times New Roman"/>
          <w:bCs w:val="0"/>
          <w:lang w:eastAsia="ru-RU"/>
        </w:rPr>
        <w:lastRenderedPageBreak/>
        <w:t xml:space="preserve">МЕТОДИКА </w:t>
      </w:r>
      <w:r w:rsidRPr="007D6ED0">
        <w:rPr>
          <w:rFonts w:eastAsia="Times New Roman"/>
          <w:bCs w:val="0"/>
          <w:lang w:eastAsia="ru-RU"/>
        </w:rPr>
        <w:br/>
        <w:t xml:space="preserve">ПРОВЕДЕНИЯ КОНКУРСОВ В ФЕДЕРАЛЬНОЙ СЛУЖБЕ ПО НАДЗОРУ </w:t>
      </w:r>
      <w:r w:rsidRPr="007D6ED0">
        <w:rPr>
          <w:rFonts w:eastAsia="Times New Roman"/>
          <w:bCs w:val="0"/>
          <w:lang w:eastAsia="ru-RU"/>
        </w:rPr>
        <w:br/>
        <w:t xml:space="preserve">В СФЕРЕ ЗАЩИТЫ ПРАВ ПОТРЕБИТЕЛЕЙ И БЛАГОПОЛУЧИЯ ЧЕЛОВЕКА </w:t>
      </w:r>
      <w:r w:rsidRPr="007D6ED0">
        <w:rPr>
          <w:rFonts w:eastAsia="Times New Roman"/>
          <w:bCs w:val="0"/>
          <w:lang w:eastAsia="ru-RU"/>
        </w:rPr>
        <w:br/>
      </w:r>
      <w:r w:rsidRPr="007D6ED0">
        <w:rPr>
          <w:rFonts w:eastAsia="Times New Roman"/>
          <w:bCs w:val="0"/>
          <w:lang w:eastAsia="ru-RU"/>
        </w:rPr>
        <w:br/>
        <w:t xml:space="preserve">Список изменяющих документов </w:t>
      </w:r>
      <w:r w:rsidRPr="007D6ED0">
        <w:rPr>
          <w:rFonts w:eastAsia="Times New Roman"/>
          <w:bCs w:val="0"/>
          <w:lang w:eastAsia="ru-RU"/>
        </w:rPr>
        <w:br/>
        <w:t xml:space="preserve">(в ред. Приказа Роспотребнадзора от 06.07.2011 № 651) </w:t>
      </w:r>
      <w:r w:rsidRPr="007D6ED0">
        <w:rPr>
          <w:rFonts w:eastAsia="Times New Roman"/>
          <w:bCs w:val="0"/>
          <w:lang w:eastAsia="ru-RU"/>
        </w:rPr>
        <w:br/>
      </w:r>
      <w:r w:rsidRPr="007D6ED0">
        <w:rPr>
          <w:rFonts w:eastAsia="Times New Roman"/>
          <w:bCs w:val="0"/>
          <w:lang w:eastAsia="ru-RU"/>
        </w:rPr>
        <w:br/>
        <w:t xml:space="preserve">1. </w:t>
      </w:r>
      <w:proofErr w:type="gramStart"/>
      <w:r w:rsidRPr="007D6ED0">
        <w:rPr>
          <w:rFonts w:eastAsia="Times New Roman"/>
          <w:bCs w:val="0"/>
          <w:lang w:eastAsia="ru-RU"/>
        </w:rPr>
        <w:t>Настоящая Методика проведения конкурсов в Федеральной службе по надзору в сфере защиты прав потребителей и благополучия человека (далее - Методика) определяет организацию работы конкурсных комиссий по проведению конкурсов на замещение вакантных должностей федеральной государственной гражданской службы, по отбору граждан Российской Федерации, обучающихся в федеральном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 для заключения</w:t>
      </w:r>
      <w:proofErr w:type="gramEnd"/>
      <w:r w:rsidRPr="007D6ED0">
        <w:rPr>
          <w:rFonts w:eastAsia="Times New Roman"/>
          <w:bCs w:val="0"/>
          <w:lang w:eastAsia="ru-RU"/>
        </w:rPr>
        <w:t xml:space="preserve"> с ними договора на обучение с обязательством последующего прохождения федеральной государственной гражданской службы (далее - договор на обучение) (далее - конкурсные комиссии). </w:t>
      </w:r>
      <w:r w:rsidRPr="007D6ED0">
        <w:rPr>
          <w:rFonts w:eastAsia="Times New Roman"/>
          <w:bCs w:val="0"/>
          <w:lang w:eastAsia="ru-RU"/>
        </w:rPr>
        <w:br/>
        <w:t xml:space="preserve">2. </w:t>
      </w:r>
      <w:proofErr w:type="gramStart"/>
      <w:r w:rsidRPr="007D6ED0">
        <w:rPr>
          <w:rFonts w:eastAsia="Times New Roman"/>
          <w:bCs w:val="0"/>
          <w:lang w:eastAsia="ru-RU"/>
        </w:rPr>
        <w:t xml:space="preserve">Конкурсные комиссии образуются: </w:t>
      </w:r>
      <w:r w:rsidRPr="007D6ED0">
        <w:rPr>
          <w:rFonts w:eastAsia="Times New Roman"/>
          <w:bCs w:val="0"/>
          <w:lang w:eastAsia="ru-RU"/>
        </w:rPr>
        <w:br/>
        <w:t xml:space="preserve">в центральном аппарате Федеральной службы по надзору в сфере защиты прав потребителей и благополучия человека (далее - Федеральная служба) - приказом руководителя Федеральной службы; </w:t>
      </w:r>
      <w:r w:rsidRPr="007D6ED0">
        <w:rPr>
          <w:rFonts w:eastAsia="Times New Roman"/>
          <w:bCs w:val="0"/>
          <w:lang w:eastAsia="ru-RU"/>
        </w:rPr>
        <w:br/>
        <w:t>в территориальных органах Федеральной службы по надзору в сфере защиты прав потребителей и благополучия человека по субъектам Российской Федерации, по железнодорожному транспорту (далее - территориальные органы Федеральной службы) - приказом руководителя территориального органа Федеральной службы.</w:t>
      </w:r>
      <w:proofErr w:type="gramEnd"/>
      <w:r w:rsidRPr="007D6ED0">
        <w:rPr>
          <w:rFonts w:eastAsia="Times New Roman"/>
          <w:bCs w:val="0"/>
          <w:lang w:eastAsia="ru-RU"/>
        </w:rPr>
        <w:t xml:space="preserve"> </w:t>
      </w:r>
      <w:r w:rsidRPr="007D6ED0">
        <w:rPr>
          <w:rFonts w:eastAsia="Times New Roman"/>
          <w:bCs w:val="0"/>
          <w:lang w:eastAsia="ru-RU"/>
        </w:rPr>
        <w:br/>
        <w:t xml:space="preserve">Допускается образование нескольких конкурсных комиссий в Федеральной службе, в территориальных органах Федеральной службы для различных категорий и групп должностей федеральной государственной гражданской службы либо по направлениям деятельности подразделений, в структуре которых находится вакантная должность федеральной государственной гражданской службы, на замещение которой проводится конкурс. </w:t>
      </w:r>
      <w:r w:rsidRPr="007D6ED0">
        <w:rPr>
          <w:rFonts w:eastAsia="Times New Roman"/>
          <w:bCs w:val="0"/>
          <w:lang w:eastAsia="ru-RU"/>
        </w:rPr>
        <w:br/>
        <w:t xml:space="preserve">3. </w:t>
      </w:r>
      <w:proofErr w:type="gramStart"/>
      <w:r w:rsidRPr="007D6ED0">
        <w:rPr>
          <w:rFonts w:eastAsia="Times New Roman"/>
          <w:bCs w:val="0"/>
          <w:lang w:eastAsia="ru-RU"/>
        </w:rPr>
        <w:t xml:space="preserve">Основными задачами проведения конкурса являются: </w:t>
      </w:r>
      <w:r w:rsidRPr="007D6ED0">
        <w:rPr>
          <w:rFonts w:eastAsia="Times New Roman"/>
          <w:bCs w:val="0"/>
          <w:lang w:eastAsia="ru-RU"/>
        </w:rPr>
        <w:br/>
        <w:t xml:space="preserve">обеспечение конституционного права граждан Российской Федерации (далее - граждане) на равный доступ к федеральной государственной гражданской службе (далее - гражданская служба); </w:t>
      </w:r>
      <w:r w:rsidRPr="007D6ED0">
        <w:rPr>
          <w:rFonts w:eastAsia="Times New Roman"/>
          <w:bCs w:val="0"/>
          <w:lang w:eastAsia="ru-RU"/>
        </w:rPr>
        <w:br/>
        <w:t xml:space="preserve">отбор и формирование на конкурсной основе высокопрофессионального кадрового состава; </w:t>
      </w:r>
      <w:r w:rsidRPr="007D6ED0">
        <w:rPr>
          <w:rFonts w:eastAsia="Times New Roman"/>
          <w:bCs w:val="0"/>
          <w:lang w:eastAsia="ru-RU"/>
        </w:rPr>
        <w:br/>
        <w:t xml:space="preserve">обеспечение права федеральных государственных гражданских служащих Федеральной службы, территориальных органов Федеральной службы (далее - гражданские служащие) на должностной рост на конкурсной основе. </w:t>
      </w:r>
      <w:r w:rsidRPr="007D6ED0">
        <w:rPr>
          <w:rFonts w:eastAsia="Times New Roman"/>
          <w:bCs w:val="0"/>
          <w:lang w:eastAsia="ru-RU"/>
        </w:rPr>
        <w:br/>
        <w:t>4.</w:t>
      </w:r>
      <w:proofErr w:type="gramEnd"/>
      <w:r w:rsidRPr="007D6ED0">
        <w:rPr>
          <w:rFonts w:eastAsia="Times New Roman"/>
          <w:bCs w:val="0"/>
          <w:lang w:eastAsia="ru-RU"/>
        </w:rPr>
        <w:t xml:space="preserve"> Конкурс заключается в оценке профессионального уровня и личностных качеств кандидатов, их соответствия квалификационным требованиям к должности, а также с целью формирования кадрового резерва. </w:t>
      </w:r>
      <w:r w:rsidRPr="007D6ED0">
        <w:rPr>
          <w:rFonts w:eastAsia="Times New Roman"/>
          <w:bCs w:val="0"/>
          <w:lang w:eastAsia="ru-RU"/>
        </w:rPr>
        <w:br/>
        <w:t xml:space="preserve">5. </w:t>
      </w:r>
      <w:proofErr w:type="gramStart"/>
      <w:r w:rsidRPr="007D6ED0">
        <w:rPr>
          <w:rFonts w:eastAsia="Times New Roman"/>
          <w:bCs w:val="0"/>
          <w:lang w:eastAsia="ru-RU"/>
        </w:rPr>
        <w:t>Право на участие в конкурсе на замещение вакантных должностей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w:t>
      </w:r>
      <w:proofErr w:type="gramEnd"/>
      <w:r w:rsidRPr="007D6ED0">
        <w:rPr>
          <w:rFonts w:eastAsia="Times New Roman"/>
          <w:bCs w:val="0"/>
          <w:lang w:eastAsia="ru-RU"/>
        </w:rPr>
        <w:t xml:space="preserve"> </w:t>
      </w:r>
      <w:r w:rsidRPr="007D6ED0">
        <w:rPr>
          <w:rFonts w:eastAsia="Times New Roman"/>
          <w:bCs w:val="0"/>
          <w:lang w:eastAsia="ru-RU"/>
        </w:rPr>
        <w:br/>
      </w:r>
      <w:proofErr w:type="gramStart"/>
      <w:r w:rsidRPr="007D6ED0">
        <w:rPr>
          <w:rFonts w:eastAsia="Times New Roman"/>
          <w:bCs w:val="0"/>
          <w:lang w:eastAsia="ru-RU"/>
        </w:rPr>
        <w:t xml:space="preserve">Право на участие в конкурсе по отбору граждан Российской Федерации, обучающихся в образовательном учреждении, для заключения с ними договора на обучение имеют граждане Российской Федерации, достигшие возраста 18 лет, владеющие государственным языком Российской Федерации и впервые получающие высшее </w:t>
      </w:r>
      <w:r w:rsidRPr="007D6ED0">
        <w:rPr>
          <w:rFonts w:eastAsia="Times New Roman"/>
          <w:bCs w:val="0"/>
          <w:lang w:eastAsia="ru-RU"/>
        </w:rPr>
        <w:lastRenderedPageBreak/>
        <w:t>профессиональное или среднее профессиональное образование по очной форме обучения в образовательных учреждениях за счет средств федерального бюджета.</w:t>
      </w:r>
      <w:proofErr w:type="gramEnd"/>
      <w:r w:rsidRPr="007D6ED0">
        <w:rPr>
          <w:rFonts w:eastAsia="Times New Roman"/>
          <w:bCs w:val="0"/>
          <w:lang w:eastAsia="ru-RU"/>
        </w:rPr>
        <w:t xml:space="preserve"> </w:t>
      </w:r>
      <w:r w:rsidRPr="007D6ED0">
        <w:rPr>
          <w:rFonts w:eastAsia="Times New Roman"/>
          <w:bCs w:val="0"/>
          <w:lang w:eastAsia="ru-RU"/>
        </w:rPr>
        <w:br/>
        <w:t xml:space="preserve">Гражданский служащий вправе на общих основаниях участвовать в конкурсе независимо от того, какую должность он замещает на период проведения конкурса. </w:t>
      </w:r>
      <w:r w:rsidRPr="007D6ED0">
        <w:rPr>
          <w:rFonts w:eastAsia="Times New Roman"/>
          <w:bCs w:val="0"/>
          <w:lang w:eastAsia="ru-RU"/>
        </w:rPr>
        <w:br/>
        <w:t xml:space="preserve">6. </w:t>
      </w:r>
      <w:proofErr w:type="gramStart"/>
      <w:r w:rsidRPr="007D6ED0">
        <w:rPr>
          <w:rFonts w:eastAsia="Times New Roman"/>
          <w:bCs w:val="0"/>
          <w:lang w:eastAsia="ru-RU"/>
        </w:rPr>
        <w:t xml:space="preserve">Конкурс не проводится: </w:t>
      </w:r>
      <w:r w:rsidRPr="007D6ED0">
        <w:rPr>
          <w:rFonts w:eastAsia="Times New Roman"/>
          <w:bCs w:val="0"/>
          <w:lang w:eastAsia="ru-RU"/>
        </w:rPr>
        <w:br/>
        <w:t xml:space="preserve">а) при назначении на замещаемые на определенный срок полномочий должности гражданской службы категорий "руководители" и "помощники (советники)"; </w:t>
      </w:r>
      <w:r w:rsidRPr="007D6ED0">
        <w:rPr>
          <w:rFonts w:eastAsia="Times New Roman"/>
          <w:bCs w:val="0"/>
          <w:lang w:eastAsia="ru-RU"/>
        </w:rPr>
        <w:br/>
        <w:t xml:space="preserve">б) при назначении на должности гражданской службы категории "руководители", назначение на которые и освобождение от которых осуществляется Правительством Российской Федерации; </w:t>
      </w:r>
      <w:r w:rsidRPr="007D6ED0">
        <w:rPr>
          <w:rFonts w:eastAsia="Times New Roman"/>
          <w:bCs w:val="0"/>
          <w:lang w:eastAsia="ru-RU"/>
        </w:rPr>
        <w:br/>
        <w:t>в) при заключении срочного служебного контракта;</w:t>
      </w:r>
      <w:proofErr w:type="gramEnd"/>
      <w:r w:rsidRPr="007D6ED0">
        <w:rPr>
          <w:rFonts w:eastAsia="Times New Roman"/>
          <w:bCs w:val="0"/>
          <w:lang w:eastAsia="ru-RU"/>
        </w:rPr>
        <w:t xml:space="preserve"> </w:t>
      </w:r>
      <w:r w:rsidRPr="007D6ED0">
        <w:rPr>
          <w:rFonts w:eastAsia="Times New Roman"/>
          <w:bCs w:val="0"/>
          <w:lang w:eastAsia="ru-RU"/>
        </w:rPr>
        <w:br/>
      </w:r>
      <w:proofErr w:type="gramStart"/>
      <w:r w:rsidRPr="007D6ED0">
        <w:rPr>
          <w:rFonts w:eastAsia="Times New Roman"/>
          <w:bCs w:val="0"/>
          <w:lang w:eastAsia="ru-RU"/>
        </w:rPr>
        <w:t xml:space="preserve">г) при назначении гражданского служащего на иную должность гражданской службы в случаях, предусмотренных частью 2 статьи 28, частями 1, 2 и 3 статьи 31 Федерального закона от 27 июля 2004 г. № 79-ФЗ "О государственной гражданской службе Российской Федерации"; </w:t>
      </w:r>
      <w:r w:rsidRPr="007D6ED0">
        <w:rPr>
          <w:rFonts w:eastAsia="Times New Roman"/>
          <w:bCs w:val="0"/>
          <w:lang w:eastAsia="ru-RU"/>
        </w:rPr>
        <w:br/>
      </w:r>
      <w:proofErr w:type="spellStart"/>
      <w:r w:rsidRPr="007D6ED0">
        <w:rPr>
          <w:rFonts w:eastAsia="Times New Roman"/>
          <w:bCs w:val="0"/>
          <w:lang w:eastAsia="ru-RU"/>
        </w:rPr>
        <w:t>д</w:t>
      </w:r>
      <w:proofErr w:type="spellEnd"/>
      <w:r w:rsidRPr="007D6ED0">
        <w:rPr>
          <w:rFonts w:eastAsia="Times New Roman"/>
          <w:bCs w:val="0"/>
          <w:lang w:eastAsia="ru-RU"/>
        </w:rPr>
        <w:t xml:space="preserve">) при назначении на должность гражданской службы гражданского служащего (гражданина), состоящего в кадровом резерве, сформированном на конкурсной основе. </w:t>
      </w:r>
      <w:r w:rsidRPr="007D6ED0">
        <w:rPr>
          <w:rFonts w:eastAsia="Times New Roman"/>
          <w:bCs w:val="0"/>
          <w:lang w:eastAsia="ru-RU"/>
        </w:rPr>
        <w:br/>
        <w:t>7.</w:t>
      </w:r>
      <w:proofErr w:type="gramEnd"/>
      <w:r w:rsidRPr="007D6ED0">
        <w:rPr>
          <w:rFonts w:eastAsia="Times New Roman"/>
          <w:bCs w:val="0"/>
          <w:lang w:eastAsia="ru-RU"/>
        </w:rPr>
        <w:t xml:space="preserve"> </w:t>
      </w:r>
      <w:proofErr w:type="gramStart"/>
      <w:r w:rsidRPr="007D6ED0">
        <w:rPr>
          <w:rFonts w:eastAsia="Times New Roman"/>
          <w:bCs w:val="0"/>
          <w:lang w:eastAsia="ru-RU"/>
        </w:rPr>
        <w:t xml:space="preserve">Конкурс может не проводиться: </w:t>
      </w:r>
      <w:r w:rsidRPr="007D6ED0">
        <w:rPr>
          <w:rFonts w:eastAsia="Times New Roman"/>
          <w:bCs w:val="0"/>
          <w:lang w:eastAsia="ru-RU"/>
        </w:rPr>
        <w:br/>
        <w:t>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Приказами Федеральной службы от 4 июня 2010 г. № 227 "Об утверждении Перечня должностей федеральной государственной гражданской службы центрального аппарата Роспотребнадзора, исполнение должностных обязанностей по которым связано с использованием сведений, составляющих государственную тайну</w:t>
      </w:r>
      <w:proofErr w:type="gramEnd"/>
      <w:r w:rsidRPr="007D6ED0">
        <w:rPr>
          <w:rFonts w:eastAsia="Times New Roman"/>
          <w:bCs w:val="0"/>
          <w:lang w:eastAsia="ru-RU"/>
        </w:rPr>
        <w:t xml:space="preserve">, при </w:t>
      </w:r>
      <w:proofErr w:type="gramStart"/>
      <w:r w:rsidRPr="007D6ED0">
        <w:rPr>
          <w:rFonts w:eastAsia="Times New Roman"/>
          <w:bCs w:val="0"/>
          <w:lang w:eastAsia="ru-RU"/>
        </w:rPr>
        <w:t>назначении</w:t>
      </w:r>
      <w:proofErr w:type="gramEnd"/>
      <w:r w:rsidRPr="007D6ED0">
        <w:rPr>
          <w:rFonts w:eastAsia="Times New Roman"/>
          <w:bCs w:val="0"/>
          <w:lang w:eastAsia="ru-RU"/>
        </w:rPr>
        <w:t xml:space="preserve"> на которые может не проводиться конкурс" (зарегистрирован Министерством юстиции Российской Федерации 7 июля 2010 г., регистрационный № 17732), от 15 июня 2010 г. № 252 "Об утверждении Перечня должностей федеральной государственной гражданской службы в территориальных органах Роспотребнадзора,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(зарегистрирован в Министерстве юстиции Российской Федерации 13 июля 2010 г., регистрационный № 17788); </w:t>
      </w:r>
      <w:r w:rsidRPr="007D6ED0">
        <w:rPr>
          <w:rFonts w:eastAsia="Times New Roman"/>
          <w:bCs w:val="0"/>
          <w:lang w:eastAsia="ru-RU"/>
        </w:rPr>
        <w:br/>
        <w:t xml:space="preserve">б) при назначении на должности гражданской службы, относящиеся к младшей группе должностей гражданской службы. </w:t>
      </w:r>
      <w:r w:rsidRPr="007D6ED0">
        <w:rPr>
          <w:rFonts w:eastAsia="Times New Roman"/>
          <w:bCs w:val="0"/>
          <w:lang w:eastAsia="ru-RU"/>
        </w:rPr>
        <w:br/>
        <w:t xml:space="preserve">8. Конкурс объявляется приказом представителя нанимателя на основании мотивированного доклада руководителя структурного подразделения Федеральной службы, территориального органа Федеральной службы по вопросам государственной службы и кадров. </w:t>
      </w:r>
      <w:r w:rsidRPr="007D6ED0">
        <w:rPr>
          <w:rFonts w:eastAsia="Times New Roman"/>
          <w:bCs w:val="0"/>
          <w:lang w:eastAsia="ru-RU"/>
        </w:rPr>
        <w:br/>
        <w:t xml:space="preserve">Доклад готовится структурным подразделением Федеральной службы, территориального органа Федеральной службы по вопросам государственной службы и кадров в инициативном порядке либо по обращению руководителя структурного подразделения Федеральной службы, территориального органа Федеральной службы, направленному в структурное подразделение Федеральной службы, территориального органа Федеральной службы по вопросам государственной службы и кадров. </w:t>
      </w:r>
      <w:proofErr w:type="gramStart"/>
      <w:r w:rsidRPr="007D6ED0">
        <w:rPr>
          <w:rFonts w:eastAsia="Times New Roman"/>
          <w:bCs w:val="0"/>
          <w:lang w:eastAsia="ru-RU"/>
        </w:rPr>
        <w:t xml:space="preserve">В обращении руководителя структурного подразделения Федеральной службы, территориального органа Федеральной службы наряду с просьбой о необходимости замещения вакантной должности гражданской службы должны содержаться: </w:t>
      </w:r>
      <w:r w:rsidRPr="007D6ED0">
        <w:rPr>
          <w:rFonts w:eastAsia="Times New Roman"/>
          <w:bCs w:val="0"/>
          <w:lang w:eastAsia="ru-RU"/>
        </w:rPr>
        <w:br/>
        <w:t xml:space="preserve">наименование должности гражданской службы; </w:t>
      </w:r>
      <w:r w:rsidRPr="007D6ED0">
        <w:rPr>
          <w:rFonts w:eastAsia="Times New Roman"/>
          <w:bCs w:val="0"/>
          <w:lang w:eastAsia="ru-RU"/>
        </w:rPr>
        <w:br/>
        <w:t xml:space="preserve">требования, предъявляемые к претенденту на замещение должности гражданской службы с учетом специфики должностных обязанностей; </w:t>
      </w:r>
      <w:r w:rsidRPr="007D6ED0">
        <w:rPr>
          <w:rFonts w:eastAsia="Times New Roman"/>
          <w:bCs w:val="0"/>
          <w:lang w:eastAsia="ru-RU"/>
        </w:rPr>
        <w:br/>
        <w:t xml:space="preserve">требуемая форма допуска к сведениям, составляющим государственную и иную </w:t>
      </w:r>
      <w:r w:rsidRPr="007D6ED0">
        <w:rPr>
          <w:rFonts w:eastAsia="Times New Roman"/>
          <w:bCs w:val="0"/>
          <w:lang w:eastAsia="ru-RU"/>
        </w:rPr>
        <w:lastRenderedPageBreak/>
        <w:t>охраняемую законом тайну;</w:t>
      </w:r>
      <w:proofErr w:type="gramEnd"/>
      <w:r w:rsidRPr="007D6ED0">
        <w:rPr>
          <w:rFonts w:eastAsia="Times New Roman"/>
          <w:bCs w:val="0"/>
          <w:lang w:eastAsia="ru-RU"/>
        </w:rPr>
        <w:t xml:space="preserve"> </w:t>
      </w:r>
      <w:r w:rsidRPr="007D6ED0">
        <w:rPr>
          <w:rFonts w:eastAsia="Times New Roman"/>
          <w:bCs w:val="0"/>
          <w:lang w:eastAsia="ru-RU"/>
        </w:rPr>
        <w:br/>
        <w:t xml:space="preserve">предлагаемые методы оценки профессиональных и личностных качеств кандидатов. </w:t>
      </w:r>
      <w:r w:rsidRPr="007D6ED0">
        <w:rPr>
          <w:rFonts w:eastAsia="Times New Roman"/>
          <w:bCs w:val="0"/>
          <w:lang w:eastAsia="ru-RU"/>
        </w:rPr>
        <w:br/>
        <w:t xml:space="preserve">К обращению руководителя структурного подразделения Федеральной службы, территориального органа Федеральной службы прилагается копия должностного регламента либо его проект, подготовленный для утверждения представителем нанимателя. </w:t>
      </w:r>
      <w:r w:rsidRPr="007D6ED0">
        <w:rPr>
          <w:rFonts w:eastAsia="Times New Roman"/>
          <w:bCs w:val="0"/>
          <w:lang w:eastAsia="ru-RU"/>
        </w:rPr>
        <w:br/>
        <w:t xml:space="preserve">9. При наличии гражданского служащего (гражданина), состоящего в кадровом резерве, сформированном на конкурсной основе, объявление конкурса на замещение вакантной должности гражданской службы производится только после его отказа от этой должности. </w:t>
      </w:r>
      <w:r w:rsidRPr="007D6ED0">
        <w:rPr>
          <w:rFonts w:eastAsia="Times New Roman"/>
          <w:bCs w:val="0"/>
          <w:lang w:eastAsia="ru-RU"/>
        </w:rPr>
        <w:br/>
        <w:t xml:space="preserve">10. Конкурс проводится в два этапа. </w:t>
      </w:r>
      <w:r w:rsidRPr="007D6ED0">
        <w:rPr>
          <w:rFonts w:eastAsia="Times New Roman"/>
          <w:bCs w:val="0"/>
          <w:lang w:eastAsia="ru-RU"/>
        </w:rPr>
        <w:br/>
        <w:t xml:space="preserve">На первом этапе осуществляются: </w:t>
      </w:r>
      <w:r w:rsidRPr="007D6ED0">
        <w:rPr>
          <w:rFonts w:eastAsia="Times New Roman"/>
          <w:bCs w:val="0"/>
          <w:lang w:eastAsia="ru-RU"/>
        </w:rPr>
        <w:br/>
        <w:t xml:space="preserve">выбор методов оценки профессиональных и личностных качеств кандидатов; </w:t>
      </w:r>
      <w:r w:rsidRPr="007D6ED0">
        <w:rPr>
          <w:rFonts w:eastAsia="Times New Roman"/>
          <w:bCs w:val="0"/>
          <w:lang w:eastAsia="ru-RU"/>
        </w:rPr>
        <w:br/>
      </w:r>
      <w:proofErr w:type="gramStart"/>
      <w:r w:rsidRPr="007D6ED0">
        <w:rPr>
          <w:rFonts w:eastAsia="Times New Roman"/>
          <w:bCs w:val="0"/>
          <w:lang w:eastAsia="ru-RU"/>
        </w:rPr>
        <w:t>подготовка и размещение на официальном сайте Федеральной службы, территориального органа Федеральной службы в сети Интернет объявления о приеме документов для участия в конкурсе, а также следующей информации о конкурсе: наименование вакантной должности гражданской службы (при проведении конкурса на замещение вакантной должности), категории и группы должностей гражданской службы, которые подлежат замещению гражданами после окончания обучения (при проведении конкурса по отбору граждан</w:t>
      </w:r>
      <w:proofErr w:type="gramEnd"/>
      <w:r w:rsidRPr="007D6ED0">
        <w:rPr>
          <w:rFonts w:eastAsia="Times New Roman"/>
          <w:bCs w:val="0"/>
          <w:lang w:eastAsia="ru-RU"/>
        </w:rPr>
        <w:t xml:space="preserve"> </w:t>
      </w:r>
      <w:proofErr w:type="gramStart"/>
      <w:r w:rsidRPr="007D6ED0">
        <w:rPr>
          <w:rFonts w:eastAsia="Times New Roman"/>
          <w:bCs w:val="0"/>
          <w:lang w:eastAsia="ru-RU"/>
        </w:rPr>
        <w:t>Российской Федерации, обучающихся в образовательном учреждении, для заключения с ними договора на обучение), требования, предъявляемые к претенденту на замещение должности, условия прохождения гражданской службы, место и время приема документов, подлежащих представлению в соответствии с пунктами 11 - 13 настоящей Методики, срок, до истечения которого принимаются указанные документы, предполагаемая дата конкурса, место и порядок его проведения, другие информационные материалы.</w:t>
      </w:r>
      <w:proofErr w:type="gramEnd"/>
      <w:r w:rsidRPr="007D6ED0">
        <w:rPr>
          <w:rFonts w:eastAsia="Times New Roman"/>
          <w:bCs w:val="0"/>
          <w:lang w:eastAsia="ru-RU"/>
        </w:rPr>
        <w:t xml:space="preserve"> Объявление о приеме документов для участия в конкурсе и информация о конкурсе также могут публиковаться в периодическом печатном издании; </w:t>
      </w:r>
      <w:r w:rsidRPr="007D6ED0">
        <w:rPr>
          <w:rFonts w:eastAsia="Times New Roman"/>
          <w:bCs w:val="0"/>
          <w:lang w:eastAsia="ru-RU"/>
        </w:rPr>
        <w:br/>
      </w:r>
      <w:proofErr w:type="gramStart"/>
      <w:r w:rsidRPr="007D6ED0">
        <w:rPr>
          <w:rFonts w:eastAsia="Times New Roman"/>
          <w:bCs w:val="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w:t>
      </w:r>
      <w:proofErr w:type="gramEnd"/>
      <w:r w:rsidRPr="007D6ED0">
        <w:rPr>
          <w:rFonts w:eastAsia="Times New Roman"/>
          <w:bCs w:val="0"/>
          <w:lang w:eastAsia="ru-RU"/>
        </w:rPr>
        <w:t xml:space="preserve"> 2010, №; </w:t>
      </w:r>
      <w:proofErr w:type="gramStart"/>
      <w:r w:rsidRPr="007D6ED0">
        <w:rPr>
          <w:rFonts w:eastAsia="Times New Roman"/>
          <w:bCs w:val="0"/>
          <w:lang w:eastAsia="ru-RU"/>
        </w:rPr>
        <w:t>3, ст. 274) (далее - Указ Президента Российской Федерации от 18 мая 2009 г. № 559) гражданами, претендующими на замещение должностей гражданской службы, назначение на которые и освобождение от которых осуществляются, соответственно, руководителем Федеральной службы, руководителем территориального органа Федеральной службы, в порядке, установленном Указом Президента Российской Федерации от 21 сентября 2009 г. № 1065 "О проверке достоверности и полноты сведений, представляемых гражданами, претендующими</w:t>
      </w:r>
      <w:proofErr w:type="gramEnd"/>
      <w:r w:rsidRPr="007D6ED0">
        <w:rPr>
          <w:rFonts w:eastAsia="Times New Roman"/>
          <w:bCs w:val="0"/>
          <w:lang w:eastAsia="ru-RU"/>
        </w:rPr>
        <w:t xml:space="preserve">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(далее - Указ Президента Российской Федерации от 21 сентября 2009 г. № 1065); </w:t>
      </w:r>
      <w:r w:rsidRPr="007D6ED0">
        <w:rPr>
          <w:rFonts w:eastAsia="Times New Roman"/>
          <w:bCs w:val="0"/>
          <w:lang w:eastAsia="ru-RU"/>
        </w:rPr>
        <w:br/>
        <w:t xml:space="preserve">проверка достоверности и полноты сведений, представляемых гражданами при поступлении на гражданскую службу в порядке, установленном Указом Президента Российской Федерации от 21 сентября 2009 г. № 1065; </w:t>
      </w:r>
      <w:r w:rsidRPr="007D6ED0">
        <w:rPr>
          <w:rFonts w:eastAsia="Times New Roman"/>
          <w:bCs w:val="0"/>
          <w:lang w:eastAsia="ru-RU"/>
        </w:rPr>
        <w:br/>
        <w:t xml:space="preserve">информирование граждан (гражданских служащих) о допуске (отказе в допуске) к участию в конкурсе, о месте, времени и порядке проведения конкурса; </w:t>
      </w:r>
      <w:r w:rsidRPr="007D6ED0">
        <w:rPr>
          <w:rFonts w:eastAsia="Times New Roman"/>
          <w:bCs w:val="0"/>
          <w:lang w:eastAsia="ru-RU"/>
        </w:rPr>
        <w:br/>
        <w:t xml:space="preserve">проверка соответствия квалификационным требованиям (уровень профессионального образования, стаж гражданской службы (государственной службы иных видов) или стаж (опыт) работы по специальности, профессиональные знания и навыки, необходимые для </w:t>
      </w:r>
      <w:r w:rsidRPr="007D6ED0">
        <w:rPr>
          <w:rFonts w:eastAsia="Times New Roman"/>
          <w:bCs w:val="0"/>
          <w:lang w:eastAsia="ru-RU"/>
        </w:rPr>
        <w:lastRenderedPageBreak/>
        <w:t xml:space="preserve">исполнения должностных обязанностей); </w:t>
      </w:r>
      <w:r w:rsidRPr="007D6ED0">
        <w:rPr>
          <w:rFonts w:eastAsia="Times New Roman"/>
          <w:bCs w:val="0"/>
          <w:lang w:eastAsia="ru-RU"/>
        </w:rPr>
        <w:br/>
        <w:t xml:space="preserve">проведение с согласия гражданина (гражданского служащего)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 </w:t>
      </w:r>
      <w:r w:rsidRPr="007D6ED0">
        <w:rPr>
          <w:rFonts w:eastAsia="Times New Roman"/>
          <w:bCs w:val="0"/>
          <w:lang w:eastAsia="ru-RU"/>
        </w:rPr>
        <w:br/>
        <w:t xml:space="preserve">11. </w:t>
      </w:r>
      <w:proofErr w:type="gramStart"/>
      <w:r w:rsidRPr="007D6ED0">
        <w:rPr>
          <w:rFonts w:eastAsia="Times New Roman"/>
          <w:bCs w:val="0"/>
          <w:lang w:eastAsia="ru-RU"/>
        </w:rPr>
        <w:t xml:space="preserve">Гражданин, изъявивший желание участвовать в конкурсе на замещение вакантных должностей гражданской службы, представляет в структурное подразделение Федеральной службы, территориального органа Федеральной службы по вопросам государственной службы и кадров следующие документы: </w:t>
      </w:r>
      <w:r w:rsidRPr="007D6ED0">
        <w:rPr>
          <w:rFonts w:eastAsia="Times New Roman"/>
          <w:bCs w:val="0"/>
          <w:lang w:eastAsia="ru-RU"/>
        </w:rPr>
        <w:br/>
        <w:t>а) личное заявление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на имя представителя нанимателя;</w:t>
      </w:r>
      <w:proofErr w:type="gramEnd"/>
      <w:r w:rsidRPr="007D6ED0">
        <w:rPr>
          <w:rFonts w:eastAsia="Times New Roman"/>
          <w:bCs w:val="0"/>
          <w:lang w:eastAsia="ru-RU"/>
        </w:rPr>
        <w:t xml:space="preserve"> </w:t>
      </w:r>
      <w:r w:rsidRPr="007D6ED0">
        <w:rPr>
          <w:rFonts w:eastAsia="Times New Roman"/>
          <w:bCs w:val="0"/>
          <w:lang w:eastAsia="ru-RU"/>
        </w:rPr>
        <w:br/>
      </w:r>
      <w:proofErr w:type="gramStart"/>
      <w:r w:rsidRPr="007D6ED0">
        <w:rPr>
          <w:rFonts w:eastAsia="Times New Roman"/>
          <w:bCs w:val="0"/>
          <w:lang w:eastAsia="ru-RU"/>
        </w:rPr>
        <w:t xml:space="preserve">б) собственноручно заполненную и подписанную анкету по форме, утвержденной распоряжением Правительства Российской Федерации от 26 мая 2005 г. № 667-р (Собрание законодательства Российской Федерации, 2005, № 22, ст. 2192; 2007, № 43, ст. 5264), с приложением фотографии 40 </w:t>
      </w:r>
      <w:proofErr w:type="spellStart"/>
      <w:r w:rsidRPr="007D6ED0">
        <w:rPr>
          <w:rFonts w:eastAsia="Times New Roman"/>
          <w:bCs w:val="0"/>
          <w:lang w:eastAsia="ru-RU"/>
        </w:rPr>
        <w:t>x</w:t>
      </w:r>
      <w:proofErr w:type="spellEnd"/>
      <w:r w:rsidRPr="007D6ED0">
        <w:rPr>
          <w:rFonts w:eastAsia="Times New Roman"/>
          <w:bCs w:val="0"/>
          <w:lang w:eastAsia="ru-RU"/>
        </w:rPr>
        <w:t xml:space="preserve"> 60 мм; </w:t>
      </w:r>
      <w:r w:rsidRPr="007D6ED0">
        <w:rPr>
          <w:rFonts w:eastAsia="Times New Roman"/>
          <w:bCs w:val="0"/>
          <w:lang w:eastAsia="ru-RU"/>
        </w:rPr>
        <w:br/>
        <w:t>в) копию паспорта или заменяющего его документа (подлинник соответствующего документа предъявляется лично по прибытии на конкурс);</w:t>
      </w:r>
      <w:proofErr w:type="gramEnd"/>
      <w:r w:rsidRPr="007D6ED0">
        <w:rPr>
          <w:rFonts w:eastAsia="Times New Roman"/>
          <w:bCs w:val="0"/>
          <w:lang w:eastAsia="ru-RU"/>
        </w:rPr>
        <w:t xml:space="preserve"> </w:t>
      </w:r>
      <w:r w:rsidRPr="007D6ED0">
        <w:rPr>
          <w:rFonts w:eastAsia="Times New Roman"/>
          <w:bCs w:val="0"/>
          <w:lang w:eastAsia="ru-RU"/>
        </w:rPr>
        <w:br/>
        <w:t xml:space="preserve">г) документы, подтверждающие необходимое профессиональное образование, стаж работы и квалификацию: </w:t>
      </w:r>
      <w:r w:rsidRPr="007D6ED0">
        <w:rPr>
          <w:rFonts w:eastAsia="Times New Roman"/>
          <w:bCs w:val="0"/>
          <w:lang w:eastAsia="ru-RU"/>
        </w:rPr>
        <w:b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(копии приказов о приеме на работу, справки с предыдущего места работы и другие); </w:t>
      </w:r>
      <w:r w:rsidRPr="007D6ED0">
        <w:rPr>
          <w:rFonts w:eastAsia="Times New Roman"/>
          <w:bCs w:val="0"/>
          <w:lang w:eastAsia="ru-RU"/>
        </w:rPr>
        <w:br/>
        <w:t xml:space="preserve">копии документов о профессиональном образовании, а также по желанию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 </w:t>
      </w:r>
      <w:r w:rsidRPr="007D6ED0">
        <w:rPr>
          <w:rFonts w:eastAsia="Times New Roman"/>
          <w:bCs w:val="0"/>
          <w:lang w:eastAsia="ru-RU"/>
        </w:rPr>
        <w:br/>
      </w:r>
      <w:proofErr w:type="spellStart"/>
      <w:proofErr w:type="gramStart"/>
      <w:r w:rsidRPr="007D6ED0">
        <w:rPr>
          <w:rFonts w:eastAsia="Times New Roman"/>
          <w:bCs w:val="0"/>
          <w:lang w:eastAsia="ru-RU"/>
        </w:rPr>
        <w:t>д</w:t>
      </w:r>
      <w:proofErr w:type="spellEnd"/>
      <w:r w:rsidRPr="007D6ED0">
        <w:rPr>
          <w:rFonts w:eastAsia="Times New Roman"/>
          <w:bCs w:val="0"/>
          <w:lang w:eastAsia="ru-RU"/>
        </w:rPr>
        <w:t>) заключение медицинского учреждения об отсутствии заболевания, препятствующего поступлению на гражданскую службу или ее прохождению, по форме N 001-ГС/у, утвержденной Приказом Минздравсоцразвития России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w:t>
      </w:r>
      <w:proofErr w:type="gramEnd"/>
      <w:r w:rsidRPr="007D6ED0">
        <w:rPr>
          <w:rFonts w:eastAsia="Times New Roman"/>
          <w:bCs w:val="0"/>
          <w:lang w:eastAsia="ru-RU"/>
        </w:rPr>
        <w:t xml:space="preserve"> также формы заключения медицинского учреждения" (зарегистрирован в Министерстве юстиции Российской Федерации 29 декабря 2009 г., регистрационный № 15878); </w:t>
      </w:r>
      <w:r w:rsidRPr="007D6ED0">
        <w:rPr>
          <w:rFonts w:eastAsia="Times New Roman"/>
          <w:bCs w:val="0"/>
          <w:lang w:eastAsia="ru-RU"/>
        </w:rPr>
        <w:br/>
        <w:t>е) копию страхового свидетельства обязательного пенсионного страхования (за исключением случаев, когда служебная (</w:t>
      </w:r>
      <w:proofErr w:type="gramStart"/>
      <w:r w:rsidRPr="007D6ED0">
        <w:rPr>
          <w:rFonts w:eastAsia="Times New Roman"/>
          <w:bCs w:val="0"/>
          <w:lang w:eastAsia="ru-RU"/>
        </w:rPr>
        <w:t xml:space="preserve">трудовая) </w:t>
      </w:r>
      <w:proofErr w:type="gramEnd"/>
      <w:r w:rsidRPr="007D6ED0">
        <w:rPr>
          <w:rFonts w:eastAsia="Times New Roman"/>
          <w:bCs w:val="0"/>
          <w:lang w:eastAsia="ru-RU"/>
        </w:rPr>
        <w:t xml:space="preserve">деятельность осуществляется впервые); </w:t>
      </w:r>
      <w:r w:rsidRPr="007D6ED0">
        <w:rPr>
          <w:rFonts w:eastAsia="Times New Roman"/>
          <w:bCs w:val="0"/>
          <w:lang w:eastAsia="ru-RU"/>
        </w:rPr>
        <w:br/>
        <w:t xml:space="preserve">ж) копию свидетельства о постановке физического лица на учет в налоговом органе по месту жительства на территории Российской Федерации; </w:t>
      </w:r>
      <w:r w:rsidRPr="007D6ED0">
        <w:rPr>
          <w:rFonts w:eastAsia="Times New Roman"/>
          <w:bCs w:val="0"/>
          <w:lang w:eastAsia="ru-RU"/>
        </w:rPr>
        <w:br/>
      </w:r>
      <w:proofErr w:type="spellStart"/>
      <w:proofErr w:type="gramStart"/>
      <w:r w:rsidRPr="007D6ED0">
        <w:rPr>
          <w:rFonts w:eastAsia="Times New Roman"/>
          <w:bCs w:val="0"/>
          <w:lang w:eastAsia="ru-RU"/>
        </w:rPr>
        <w:t>з</w:t>
      </w:r>
      <w:proofErr w:type="spellEnd"/>
      <w:r w:rsidRPr="007D6ED0">
        <w:rPr>
          <w:rFonts w:eastAsia="Times New Roman"/>
          <w:bCs w:val="0"/>
          <w:lang w:eastAsia="ru-RU"/>
        </w:rPr>
        <w:t>)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формам, утвержденным Указом Президента Российской Федерации от 18 мая 2009 г. № 559 (представляются гражданами, участвующими в конкурсе на замещение вакантных должностей гражданской службы, указанных в Приказах Федеральной службы от 30 октября</w:t>
      </w:r>
      <w:proofErr w:type="gramEnd"/>
      <w:r w:rsidRPr="007D6ED0">
        <w:rPr>
          <w:rFonts w:eastAsia="Times New Roman"/>
          <w:bCs w:val="0"/>
          <w:lang w:eastAsia="ru-RU"/>
        </w:rPr>
        <w:t xml:space="preserve"> </w:t>
      </w:r>
      <w:proofErr w:type="gramStart"/>
      <w:r w:rsidRPr="007D6ED0">
        <w:rPr>
          <w:rFonts w:eastAsia="Times New Roman"/>
          <w:bCs w:val="0"/>
          <w:lang w:eastAsia="ru-RU"/>
        </w:rPr>
        <w:t xml:space="preserve">2009 г. № 670 "Об утверждении Перечня должностей федеральной государственной гражданской службы в территориальных органах Роспотребнадзора,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w:t>
      </w:r>
      <w:r w:rsidRPr="007D6ED0">
        <w:rPr>
          <w:rFonts w:eastAsia="Times New Roman"/>
          <w:bCs w:val="0"/>
          <w:lang w:eastAsia="ru-RU"/>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в Министерстве</w:t>
      </w:r>
      <w:proofErr w:type="gramEnd"/>
      <w:r w:rsidRPr="007D6ED0">
        <w:rPr>
          <w:rFonts w:eastAsia="Times New Roman"/>
          <w:bCs w:val="0"/>
          <w:lang w:eastAsia="ru-RU"/>
        </w:rPr>
        <w:t xml:space="preserve"> </w:t>
      </w:r>
      <w:proofErr w:type="gramStart"/>
      <w:r w:rsidRPr="007D6ED0">
        <w:rPr>
          <w:rFonts w:eastAsia="Times New Roman"/>
          <w:bCs w:val="0"/>
          <w:lang w:eastAsia="ru-RU"/>
        </w:rPr>
        <w:t>юстиции Российской Федерации 2 декабря 2009 г., регистрационный № 15363), от 8 февраля 2010 г. № 39 "Об утверждении Перечня должностей федеральной государственной гражданской службы в центральном аппарате Роспотребнадзора,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7D6ED0">
        <w:rPr>
          <w:rFonts w:eastAsia="Times New Roman"/>
          <w:bCs w:val="0"/>
          <w:lang w:eastAsia="ru-RU"/>
        </w:rPr>
        <w:t xml:space="preserve"> </w:t>
      </w:r>
      <w:proofErr w:type="gramStart"/>
      <w:r w:rsidRPr="007D6ED0">
        <w:rPr>
          <w:rFonts w:eastAsia="Times New Roman"/>
          <w:bCs w:val="0"/>
          <w:lang w:eastAsia="ru-RU"/>
        </w:rPr>
        <w:t xml:space="preserve">обязательствах имущественного характера своих супруги (супруга) и несовершеннолетних детей" (зарегистрирован в Министерстве юстиции Российской Федерации 19 февраля 2010 г., регистрационный № 16457)); </w:t>
      </w:r>
      <w:r w:rsidRPr="007D6ED0">
        <w:rPr>
          <w:rFonts w:eastAsia="Times New Roman"/>
          <w:bCs w:val="0"/>
          <w:lang w:eastAsia="ru-RU"/>
        </w:rPr>
        <w:br/>
        <w:t xml:space="preserve">и) документы воинского учета - для военнообязанных и лиц, подлежащих призыву на военную службу; </w:t>
      </w:r>
      <w:r w:rsidRPr="007D6ED0">
        <w:rPr>
          <w:rFonts w:eastAsia="Times New Roman"/>
          <w:bCs w:val="0"/>
          <w:lang w:eastAsia="ru-RU"/>
        </w:rPr>
        <w:b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r w:rsidRPr="007D6ED0">
        <w:rPr>
          <w:rFonts w:eastAsia="Times New Roman"/>
          <w:bCs w:val="0"/>
          <w:lang w:eastAsia="ru-RU"/>
        </w:rPr>
        <w:t xml:space="preserve"> </w:t>
      </w:r>
      <w:r w:rsidRPr="007D6ED0">
        <w:rPr>
          <w:rFonts w:eastAsia="Times New Roman"/>
          <w:bCs w:val="0"/>
          <w:lang w:eastAsia="ru-RU"/>
        </w:rPr>
        <w:br/>
        <w:t xml:space="preserve">Гражданин, изъявивший желание участвовать в конкурсе на замещение вакантных должностей гражданской службы,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7D6ED0">
        <w:rPr>
          <w:rFonts w:eastAsia="Times New Roman"/>
          <w:bCs w:val="0"/>
          <w:lang w:eastAsia="ru-RU"/>
        </w:rPr>
        <w:br/>
        <w:t xml:space="preserve">12. Гражданин, обучающийся в образовательном учреждении, изъявивший желание участвовать в конкурсе по отбору граждан для заключения договора на обучение, представляет в структурное подразделение Федеральной службы, территориального органа Федеральной службы по вопросам государственной службы и кадров следующие документы: </w:t>
      </w:r>
      <w:r w:rsidRPr="007D6ED0">
        <w:rPr>
          <w:rFonts w:eastAsia="Times New Roman"/>
          <w:bCs w:val="0"/>
          <w:lang w:eastAsia="ru-RU"/>
        </w:rPr>
        <w:br/>
        <w:t xml:space="preserve">а) личное заявление; </w:t>
      </w:r>
      <w:r w:rsidRPr="007D6ED0">
        <w:rPr>
          <w:rFonts w:eastAsia="Times New Roman"/>
          <w:bCs w:val="0"/>
          <w:lang w:eastAsia="ru-RU"/>
        </w:rPr>
        <w:br/>
      </w:r>
      <w:proofErr w:type="gramStart"/>
      <w:r w:rsidRPr="007D6ED0">
        <w:rPr>
          <w:rFonts w:eastAsia="Times New Roman"/>
          <w:bCs w:val="0"/>
          <w:lang w:eastAsia="ru-RU"/>
        </w:rPr>
        <w:t xml:space="preserve">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фотографии 40 </w:t>
      </w:r>
      <w:proofErr w:type="spellStart"/>
      <w:r w:rsidRPr="007D6ED0">
        <w:rPr>
          <w:rFonts w:eastAsia="Times New Roman"/>
          <w:bCs w:val="0"/>
          <w:lang w:eastAsia="ru-RU"/>
        </w:rPr>
        <w:t>x</w:t>
      </w:r>
      <w:proofErr w:type="spellEnd"/>
      <w:r w:rsidRPr="007D6ED0">
        <w:rPr>
          <w:rFonts w:eastAsia="Times New Roman"/>
          <w:bCs w:val="0"/>
          <w:lang w:eastAsia="ru-RU"/>
        </w:rPr>
        <w:t xml:space="preserve"> 60 мм; </w:t>
      </w:r>
      <w:r w:rsidRPr="007D6ED0">
        <w:rPr>
          <w:rFonts w:eastAsia="Times New Roman"/>
          <w:bCs w:val="0"/>
          <w:lang w:eastAsia="ru-RU"/>
        </w:rPr>
        <w:br/>
        <w:t xml:space="preserve">в) копию паспорта (паспорт предъявляется лично по прибытии на конкурс); </w:t>
      </w:r>
      <w:r w:rsidRPr="007D6ED0">
        <w:rPr>
          <w:rFonts w:eastAsia="Times New Roman"/>
          <w:bCs w:val="0"/>
          <w:lang w:eastAsia="ru-RU"/>
        </w:rPr>
        <w:b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r w:rsidRPr="007D6ED0">
        <w:rPr>
          <w:rFonts w:eastAsia="Times New Roman"/>
          <w:bCs w:val="0"/>
          <w:lang w:eastAsia="ru-RU"/>
        </w:rPr>
        <w:t xml:space="preserve"> </w:t>
      </w:r>
      <w:r w:rsidRPr="007D6ED0">
        <w:rPr>
          <w:rFonts w:eastAsia="Times New Roman"/>
          <w:bCs w:val="0"/>
          <w:lang w:eastAsia="ru-RU"/>
        </w:rPr>
        <w:br/>
      </w:r>
      <w:proofErr w:type="spellStart"/>
      <w:proofErr w:type="gramStart"/>
      <w:r w:rsidRPr="007D6ED0">
        <w:rPr>
          <w:rFonts w:eastAsia="Times New Roman"/>
          <w:bCs w:val="0"/>
          <w:lang w:eastAsia="ru-RU"/>
        </w:rPr>
        <w:t>д</w:t>
      </w:r>
      <w:proofErr w:type="spellEnd"/>
      <w:r w:rsidRPr="007D6ED0">
        <w:rPr>
          <w:rFonts w:eastAsia="Times New Roman"/>
          <w:bCs w:val="0"/>
          <w:lang w:eastAsia="ru-RU"/>
        </w:rPr>
        <w:t>) заключение медицинского учреждения об отсутствии заболевания, препятствующего поступлению на гражданскую службу или ее прохождению, по форме N 001-ГС/у, утвержденной Приказом Минздравсоцразвития России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w:t>
      </w:r>
      <w:proofErr w:type="gramEnd"/>
      <w:r w:rsidRPr="007D6ED0">
        <w:rPr>
          <w:rFonts w:eastAsia="Times New Roman"/>
          <w:bCs w:val="0"/>
          <w:lang w:eastAsia="ru-RU"/>
        </w:rPr>
        <w:t xml:space="preserve"> также формы заключения медицинского учреждения"; </w:t>
      </w:r>
      <w:r w:rsidRPr="007D6ED0">
        <w:rPr>
          <w:rFonts w:eastAsia="Times New Roman"/>
          <w:bCs w:val="0"/>
          <w:lang w:eastAsia="ru-RU"/>
        </w:rPr>
        <w:br/>
      </w:r>
      <w:proofErr w:type="gramStart"/>
      <w:r w:rsidRPr="007D6ED0">
        <w:rPr>
          <w:rFonts w:eastAsia="Times New Roman"/>
          <w:bCs w:val="0"/>
          <w:lang w:eastAsia="ru-RU"/>
        </w:rP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w:t>
      </w:r>
      <w:proofErr w:type="gramEnd"/>
      <w:r w:rsidRPr="007D6ED0">
        <w:rPr>
          <w:rFonts w:eastAsia="Times New Roman"/>
          <w:bCs w:val="0"/>
          <w:lang w:eastAsia="ru-RU"/>
        </w:rPr>
        <w:t xml:space="preserve"> и правилами внутреннего распорядка образовательного учреждения. </w:t>
      </w:r>
      <w:r w:rsidRPr="007D6ED0">
        <w:rPr>
          <w:rFonts w:eastAsia="Times New Roman"/>
          <w:bCs w:val="0"/>
          <w:lang w:eastAsia="ru-RU"/>
        </w:rPr>
        <w:br/>
        <w:t xml:space="preserve">13. Гражданский служащий, замещающий должность в Федеральной службе, территориальном органе Федеральной службы и изъявивший желание участвовать в конкурсе, подает заявление на имя представителя нанимателя. </w:t>
      </w:r>
      <w:r w:rsidRPr="007D6ED0">
        <w:rPr>
          <w:rFonts w:eastAsia="Times New Roman"/>
          <w:bCs w:val="0"/>
          <w:lang w:eastAsia="ru-RU"/>
        </w:rPr>
        <w:br/>
      </w:r>
      <w:proofErr w:type="gramStart"/>
      <w:r w:rsidRPr="007D6ED0">
        <w:rPr>
          <w:rFonts w:eastAsia="Times New Roman"/>
          <w:bCs w:val="0"/>
          <w:lang w:eastAsia="ru-RU"/>
        </w:rPr>
        <w:lastRenderedPageBreak/>
        <w:t xml:space="preserve">Гражданский служащий, замещающий должность в ином государственном органе и изъявивший желание участвовать в конкурсе,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г. № 667-р, с приложением фотографии 40 </w:t>
      </w:r>
      <w:proofErr w:type="spellStart"/>
      <w:r w:rsidRPr="007D6ED0">
        <w:rPr>
          <w:rFonts w:eastAsia="Times New Roman"/>
          <w:bCs w:val="0"/>
          <w:lang w:eastAsia="ru-RU"/>
        </w:rPr>
        <w:t>x</w:t>
      </w:r>
      <w:proofErr w:type="spellEnd"/>
      <w:r w:rsidRPr="007D6ED0">
        <w:rPr>
          <w:rFonts w:eastAsia="Times New Roman"/>
          <w:bCs w:val="0"/>
          <w:lang w:eastAsia="ru-RU"/>
        </w:rPr>
        <w:t xml:space="preserve"> 60 мм. </w:t>
      </w:r>
      <w:r w:rsidRPr="007D6ED0">
        <w:rPr>
          <w:rFonts w:eastAsia="Times New Roman"/>
          <w:bCs w:val="0"/>
          <w:lang w:eastAsia="ru-RU"/>
        </w:rPr>
        <w:br/>
        <w:t>14</w:t>
      </w:r>
      <w:proofErr w:type="gramEnd"/>
      <w:r w:rsidRPr="007D6ED0">
        <w:rPr>
          <w:rFonts w:eastAsia="Times New Roman"/>
          <w:bCs w:val="0"/>
          <w:lang w:eastAsia="ru-RU"/>
        </w:rPr>
        <w:t xml:space="preserve">. Заявления гражданских служащих (граждан), изъявивших желание участвовать в конкурсе, подлежат регистрации в структурном подразделении Федеральной службы, территориального органа Федеральной службы по вопросам государственной службы и кадров. </w:t>
      </w:r>
      <w:r w:rsidRPr="007D6ED0">
        <w:rPr>
          <w:rFonts w:eastAsia="Times New Roman"/>
          <w:bCs w:val="0"/>
          <w:lang w:eastAsia="ru-RU"/>
        </w:rPr>
        <w:br/>
        <w:t xml:space="preserve">15. </w:t>
      </w:r>
      <w:proofErr w:type="gramStart"/>
      <w:r w:rsidRPr="007D6ED0">
        <w:rPr>
          <w:rFonts w:eastAsia="Times New Roman"/>
          <w:bCs w:val="0"/>
          <w:lang w:eastAsia="ru-RU"/>
        </w:rPr>
        <w:t>Документы, указанные в пунктах 11 - 13 настоящей Методики, представляются в структурное подразделение Федеральной службы, территориального органа Федеральной службы по вопросам государственной службы и кадров в течение 21 дня со дня объявления об их приеме.</w:t>
      </w:r>
      <w:proofErr w:type="gramEnd"/>
      <w:r w:rsidRPr="007D6ED0">
        <w:rPr>
          <w:rFonts w:eastAsia="Times New Roman"/>
          <w:bCs w:val="0"/>
          <w:lang w:eastAsia="ru-RU"/>
        </w:rPr>
        <w:t xml:space="preserve"> </w:t>
      </w:r>
      <w:r w:rsidRPr="007D6ED0">
        <w:rPr>
          <w:rFonts w:eastAsia="Times New Roman"/>
          <w:bCs w:val="0"/>
          <w:lang w:eastAsia="ru-RU"/>
        </w:rPr>
        <w:b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r w:rsidRPr="007D6ED0">
        <w:rPr>
          <w:rFonts w:eastAsia="Times New Roman"/>
          <w:bCs w:val="0"/>
          <w:lang w:eastAsia="ru-RU"/>
        </w:rPr>
        <w:b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w:t>
      </w:r>
      <w:r w:rsidRPr="007D6ED0">
        <w:rPr>
          <w:rFonts w:eastAsia="Times New Roman"/>
          <w:bCs w:val="0"/>
          <w:lang w:eastAsia="ru-RU"/>
        </w:rPr>
        <w:br/>
        <w:t xml:space="preserve">16. С согласия гражданского служащего (гражданина)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 </w:t>
      </w:r>
      <w:r w:rsidRPr="007D6ED0">
        <w:rPr>
          <w:rFonts w:eastAsia="Times New Roman"/>
          <w:bCs w:val="0"/>
          <w:lang w:eastAsia="ru-RU"/>
        </w:rPr>
        <w:br/>
        <w:t xml:space="preserve">Процедура оформления допуска к сведениям, составляющим государственную и иную охраняемую законом тайну, осуществляется в порядке, установленном законодательством Российской Федерации. </w:t>
      </w:r>
      <w:r w:rsidRPr="007D6ED0">
        <w:rPr>
          <w:rFonts w:eastAsia="Times New Roman"/>
          <w:bCs w:val="0"/>
          <w:lang w:eastAsia="ru-RU"/>
        </w:rPr>
        <w:br/>
        <w:t xml:space="preserve">При отказе гражданского служащего (гражданина)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 он не допускается к участию в конкурсе. </w:t>
      </w:r>
      <w:r w:rsidRPr="007D6ED0">
        <w:rPr>
          <w:rFonts w:eastAsia="Times New Roman"/>
          <w:bCs w:val="0"/>
          <w:lang w:eastAsia="ru-RU"/>
        </w:rPr>
        <w:br/>
        <w:t xml:space="preserve">17. Гражданский служащий (гражданин)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гражданской службе </w:t>
      </w:r>
      <w:proofErr w:type="gramStart"/>
      <w:r w:rsidRPr="007D6ED0">
        <w:rPr>
          <w:rFonts w:eastAsia="Times New Roman"/>
          <w:bCs w:val="0"/>
          <w:lang w:eastAsia="ru-RU"/>
        </w:rPr>
        <w:t>для</w:t>
      </w:r>
      <w:proofErr w:type="gramEnd"/>
      <w:r w:rsidRPr="007D6ED0">
        <w:rPr>
          <w:rFonts w:eastAsia="Times New Roman"/>
          <w:bCs w:val="0"/>
          <w:lang w:eastAsia="ru-RU"/>
        </w:rPr>
        <w:t xml:space="preserve"> поступления на гражданскую службу и ее прохождения, о чем он уведомляется в письменной форме с объяснением причин отказа и разъяснением порядка возврата документов, обжалования принятого решения. </w:t>
      </w:r>
      <w:r w:rsidRPr="007D6ED0">
        <w:rPr>
          <w:rFonts w:eastAsia="Times New Roman"/>
          <w:bCs w:val="0"/>
          <w:lang w:eastAsia="ru-RU"/>
        </w:rPr>
        <w:b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r w:rsidRPr="007D6ED0">
        <w:rPr>
          <w:rFonts w:eastAsia="Times New Roman"/>
          <w:bCs w:val="0"/>
          <w:lang w:eastAsia="ru-RU"/>
        </w:rPr>
        <w:br/>
        <w:t xml:space="preserve">18. На основании представленных документов структурное подразделение Федеральной службы, территориального органа Федеральной службы по вопросам государственной службы и кадров принимает решение о допуске претендентов к участию в конкурсе. </w:t>
      </w:r>
      <w:r w:rsidRPr="007D6ED0">
        <w:rPr>
          <w:rFonts w:eastAsia="Times New Roman"/>
          <w:bCs w:val="0"/>
          <w:lang w:eastAsia="ru-RU"/>
        </w:rPr>
        <w:br/>
        <w:t xml:space="preserve">19. </w:t>
      </w:r>
      <w:proofErr w:type="gramStart"/>
      <w:r w:rsidRPr="007D6ED0">
        <w:rPr>
          <w:rFonts w:eastAsia="Times New Roman"/>
          <w:bCs w:val="0"/>
          <w:lang w:eastAsia="ru-RU"/>
        </w:rPr>
        <w:t>Решение о дате, месте и времени проведения второго этапа конкурса принимается представителем нанимателя после проверки достоверности и полноты сведений о доходах, об имуществе и обязательствах имущественного характера, представляемых в соответствии с Указом Президента Российской Федерации от 18 мая 2009 г. № 559 гражданами, претендующими на замещение должностей гражданской службы, в порядке, установленном Указом Президента Российской Федерации от 21 сентября 2009 г</w:t>
      </w:r>
      <w:proofErr w:type="gramEnd"/>
      <w:r w:rsidRPr="007D6ED0">
        <w:rPr>
          <w:rFonts w:eastAsia="Times New Roman"/>
          <w:bCs w:val="0"/>
          <w:lang w:eastAsia="ru-RU"/>
        </w:rPr>
        <w:t xml:space="preserve">. № </w:t>
      </w:r>
      <w:proofErr w:type="gramStart"/>
      <w:r w:rsidRPr="007D6ED0">
        <w:rPr>
          <w:rFonts w:eastAsia="Times New Roman"/>
          <w:bCs w:val="0"/>
          <w:lang w:eastAsia="ru-RU"/>
        </w:rPr>
        <w:t xml:space="preserve">1065, </w:t>
      </w:r>
      <w:r w:rsidRPr="007D6ED0">
        <w:rPr>
          <w:rFonts w:eastAsia="Times New Roman"/>
          <w:bCs w:val="0"/>
          <w:lang w:eastAsia="ru-RU"/>
        </w:rPr>
        <w:lastRenderedPageBreak/>
        <w:t>проверки достоверности и полноты сведений, представляемых гражданами при поступлении на гражданскую службу в порядке, установленном Указом Президента Российской Федерации от 21 сентября 2009 г. № 1065, при наличии не менее двух гражданских служащих (граждан), допущенных к участию в конкурсе (далее - кандидаты), а также после оформления в случае необходимости допуска к сведениям, составляющим государственную и иную охраняемую законом тайну.</w:t>
      </w:r>
      <w:proofErr w:type="gramEnd"/>
      <w:r w:rsidRPr="007D6ED0">
        <w:rPr>
          <w:rFonts w:eastAsia="Times New Roman"/>
          <w:bCs w:val="0"/>
          <w:lang w:eastAsia="ru-RU"/>
        </w:rPr>
        <w:t xml:space="preserve"> </w:t>
      </w:r>
      <w:r w:rsidRPr="007D6ED0">
        <w:rPr>
          <w:rFonts w:eastAsia="Times New Roman"/>
          <w:bCs w:val="0"/>
          <w:lang w:eastAsia="ru-RU"/>
        </w:rPr>
        <w:br/>
        <w:t xml:space="preserve">Одновременно с принятием решения кандидатам направляется письменное уведомление о дате, месте, времени и условиях проведения второго этапа конкурса. Уведомление направляется не </w:t>
      </w:r>
      <w:proofErr w:type="gramStart"/>
      <w:r w:rsidRPr="007D6ED0">
        <w:rPr>
          <w:rFonts w:eastAsia="Times New Roman"/>
          <w:bCs w:val="0"/>
          <w:lang w:eastAsia="ru-RU"/>
        </w:rPr>
        <w:t>позднее</w:t>
      </w:r>
      <w:proofErr w:type="gramEnd"/>
      <w:r w:rsidRPr="007D6ED0">
        <w:rPr>
          <w:rFonts w:eastAsia="Times New Roman"/>
          <w:bCs w:val="0"/>
          <w:lang w:eastAsia="ru-RU"/>
        </w:rPr>
        <w:t xml:space="preserve"> чем за 15 дней до начала второго этапа конкурса. Уведомление кандидатов может одновременно осуществляться в устной форме. Уведомление кандидатов о дате, месте, времени и условиях его проведения производится секретарем конкурсной комиссии. </w:t>
      </w:r>
      <w:r w:rsidRPr="007D6ED0">
        <w:rPr>
          <w:rFonts w:eastAsia="Times New Roman"/>
          <w:bCs w:val="0"/>
          <w:lang w:eastAsia="ru-RU"/>
        </w:rPr>
        <w:br/>
        <w:t xml:space="preserve">20. Независимые эксперты приглашаются на заседание конкурсной комиссии структурным подразделением Федеральной службы, территориального органа Федеральной службы по вопросам государственной службы и кадров.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состав приглашаемых независимых экспертов формируется с учетом положений законодательства Российской Федерации о государственной тайне. </w:t>
      </w:r>
      <w:r w:rsidRPr="007D6ED0">
        <w:rPr>
          <w:rFonts w:eastAsia="Times New Roman"/>
          <w:bCs w:val="0"/>
          <w:lang w:eastAsia="ru-RU"/>
        </w:rPr>
        <w:br/>
        <w:t xml:space="preserve">Число приглашаемых на заседание конкурсной комиссии независимых экспертов должно составлять не менее одной четверти от общего числа членов конкурсной комиссии. </w:t>
      </w:r>
      <w:r w:rsidRPr="007D6ED0">
        <w:rPr>
          <w:rFonts w:eastAsia="Times New Roman"/>
          <w:bCs w:val="0"/>
          <w:lang w:eastAsia="ru-RU"/>
        </w:rPr>
        <w:br/>
        <w:t xml:space="preserve">21. На втором этапе осуществляются: </w:t>
      </w:r>
      <w:r w:rsidRPr="007D6ED0">
        <w:rPr>
          <w:rFonts w:eastAsia="Times New Roman"/>
          <w:bCs w:val="0"/>
          <w:lang w:eastAsia="ru-RU"/>
        </w:rPr>
        <w:br/>
        <w:t xml:space="preserve">оценка профессиональных и личностных качеств кандидата; </w:t>
      </w:r>
      <w:r w:rsidRPr="007D6ED0">
        <w:rPr>
          <w:rFonts w:eastAsia="Times New Roman"/>
          <w:bCs w:val="0"/>
          <w:lang w:eastAsia="ru-RU"/>
        </w:rPr>
        <w:br/>
        <w:t xml:space="preserve">принятие решения конкурсной комиссией. </w:t>
      </w:r>
      <w:r w:rsidRPr="007D6ED0">
        <w:rPr>
          <w:rFonts w:eastAsia="Times New Roman"/>
          <w:bCs w:val="0"/>
          <w:lang w:eastAsia="ru-RU"/>
        </w:rPr>
        <w:br/>
        <w:t xml:space="preserve">22. В ходе проведения конкурса конкурсная комиссия оценивает кандидатов на основании представленных ими документов. </w:t>
      </w:r>
      <w:r w:rsidRPr="007D6ED0">
        <w:rPr>
          <w:rFonts w:eastAsia="Times New Roman"/>
          <w:bCs w:val="0"/>
          <w:lang w:eastAsia="ru-RU"/>
        </w:rPr>
        <w:br/>
        <w:t xml:space="preserve">Для оценки профессиональных и личностных качеств кандидатов конкурсная комиссия может применять методы оценки: </w:t>
      </w:r>
      <w:r w:rsidRPr="007D6ED0">
        <w:rPr>
          <w:rFonts w:eastAsia="Times New Roman"/>
          <w:bCs w:val="0"/>
          <w:lang w:eastAsia="ru-RU"/>
        </w:rPr>
        <w:br/>
        <w:t xml:space="preserve">тестирование; </w:t>
      </w:r>
      <w:r w:rsidRPr="007D6ED0">
        <w:rPr>
          <w:rFonts w:eastAsia="Times New Roman"/>
          <w:bCs w:val="0"/>
          <w:lang w:eastAsia="ru-RU"/>
        </w:rPr>
        <w:br/>
        <w:t xml:space="preserve">проведение групповых дискуссий; </w:t>
      </w:r>
      <w:r w:rsidRPr="007D6ED0">
        <w:rPr>
          <w:rFonts w:eastAsia="Times New Roman"/>
          <w:bCs w:val="0"/>
          <w:lang w:eastAsia="ru-RU"/>
        </w:rPr>
        <w:br/>
        <w:t xml:space="preserve">написание реферата; </w:t>
      </w:r>
      <w:r w:rsidRPr="007D6ED0">
        <w:rPr>
          <w:rFonts w:eastAsia="Times New Roman"/>
          <w:bCs w:val="0"/>
          <w:lang w:eastAsia="ru-RU"/>
        </w:rPr>
        <w:br/>
        <w:t xml:space="preserve">индивидуальное собеседование; </w:t>
      </w:r>
      <w:r w:rsidRPr="007D6ED0">
        <w:rPr>
          <w:rFonts w:eastAsia="Times New Roman"/>
          <w:bCs w:val="0"/>
          <w:lang w:eastAsia="ru-RU"/>
        </w:rPr>
        <w:br/>
        <w:t xml:space="preserve">анкетирование и </w:t>
      </w:r>
      <w:proofErr w:type="gramStart"/>
      <w:r w:rsidRPr="007D6ED0">
        <w:rPr>
          <w:rFonts w:eastAsia="Times New Roman"/>
          <w:bCs w:val="0"/>
          <w:lang w:eastAsia="ru-RU"/>
        </w:rPr>
        <w:t>другие</w:t>
      </w:r>
      <w:proofErr w:type="gramEnd"/>
      <w:r w:rsidRPr="007D6ED0">
        <w:rPr>
          <w:rFonts w:eastAsia="Times New Roman"/>
          <w:bCs w:val="0"/>
          <w:lang w:eastAsia="ru-RU"/>
        </w:rPr>
        <w:t xml:space="preserve"> не противоречащие федеральным законам и другим нормативным правовым актам Российской Федерации методы. </w:t>
      </w:r>
      <w:r w:rsidRPr="007D6ED0">
        <w:rPr>
          <w:rFonts w:eastAsia="Times New Roman"/>
          <w:bCs w:val="0"/>
          <w:lang w:eastAsia="ru-RU"/>
        </w:rPr>
        <w:br/>
        <w:t xml:space="preserve">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только одним из них (например, индивидуальное собеседование) конкурс может считаться завершенным. </w:t>
      </w:r>
      <w:r w:rsidRPr="007D6ED0">
        <w:rPr>
          <w:rFonts w:eastAsia="Times New Roman"/>
          <w:bCs w:val="0"/>
          <w:lang w:eastAsia="ru-RU"/>
        </w:rPr>
        <w:br/>
        <w:t xml:space="preserve">Выбор методов оценки профессиональных и личностных качеств кандидатов производится конкурсной комиссией с учетом предложений руководителей структурных подразделений. </w:t>
      </w:r>
      <w:r w:rsidRPr="007D6ED0">
        <w:rPr>
          <w:rFonts w:eastAsia="Times New Roman"/>
          <w:bCs w:val="0"/>
          <w:lang w:eastAsia="ru-RU"/>
        </w:rPr>
        <w:b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гражданской службе. </w:t>
      </w:r>
      <w:r w:rsidRPr="007D6ED0">
        <w:rPr>
          <w:rFonts w:eastAsia="Times New Roman"/>
          <w:bCs w:val="0"/>
          <w:lang w:eastAsia="ru-RU"/>
        </w:rPr>
        <w:br/>
        <w:t xml:space="preserve">23. Тестирование кандидатов проводится в целях определения их профессиональных, организаторских и личностных качеств по перечню вопросов, связанных с гражданской службой, противодействием коррупции и квалификационными требованиями к знаниям и </w:t>
      </w:r>
      <w:r w:rsidRPr="007D6ED0">
        <w:rPr>
          <w:rFonts w:eastAsia="Times New Roman"/>
          <w:bCs w:val="0"/>
          <w:lang w:eastAsia="ru-RU"/>
        </w:rPr>
        <w:lastRenderedPageBreak/>
        <w:t xml:space="preserve">навыкам, необходимым для исполнения должностных обязанностей. </w:t>
      </w:r>
      <w:r w:rsidRPr="007D6ED0">
        <w:rPr>
          <w:rFonts w:eastAsia="Times New Roman"/>
          <w:bCs w:val="0"/>
          <w:lang w:eastAsia="ru-RU"/>
        </w:rPr>
        <w:br/>
        <w:t xml:space="preserve">Тестовые испытания проводятся в письменной форме. Тест должен содержать не менее семи вопросов. Каждый вопрос теста должен иметь не менее трех вариантов ответов, один из которых является правильным. Кандидатам предоставляется одно и то же время для подготовки письменного ответа. </w:t>
      </w:r>
      <w:r w:rsidRPr="007D6ED0">
        <w:rPr>
          <w:rFonts w:eastAsia="Times New Roman"/>
          <w:bCs w:val="0"/>
          <w:lang w:eastAsia="ru-RU"/>
        </w:rPr>
        <w:br/>
        <w:t xml:space="preserve">Оценка теста проводится конкурсной комиссией по количеству правильных ответов в отсутствие кандидатов. </w:t>
      </w:r>
      <w:r w:rsidRPr="007D6ED0">
        <w:rPr>
          <w:rFonts w:eastAsia="Times New Roman"/>
          <w:bCs w:val="0"/>
          <w:lang w:eastAsia="ru-RU"/>
        </w:rPr>
        <w:br/>
        <w:t xml:space="preserve">24. Групповые дискуссии проводятся в форме свободной беседы с кандидатами по теме их будущей профессиональной служебной деятельности и с последующим выбором наиболее активных, самостоятельных, информированных, логично мыслящих людей. Проведение дискуссий основывается на практических вопросах - конкретных ситуациях, заранее подготовленных структурным подразделением Федеральной службы, территориального органа Федеральной службы, на замещение должности гражданской службы в котором проводится конкурс. </w:t>
      </w:r>
      <w:r w:rsidRPr="007D6ED0">
        <w:rPr>
          <w:rFonts w:eastAsia="Times New Roman"/>
          <w:bCs w:val="0"/>
          <w:lang w:eastAsia="ru-RU"/>
        </w:rPr>
        <w:br/>
        <w:t xml:space="preserve">Кандидаты получают одинаковые практические задания и располагают одним и тем же временем для подготовки устного (письменного) ответа. </w:t>
      </w:r>
      <w:r w:rsidRPr="007D6ED0">
        <w:rPr>
          <w:rFonts w:eastAsia="Times New Roman"/>
          <w:bCs w:val="0"/>
          <w:lang w:eastAsia="ru-RU"/>
        </w:rPr>
        <w:br/>
        <w:t xml:space="preserve">Затем конкурсная комиссия проводит дискуссию с кандидатами. Оценка и отбор кандидата с учетом результатов ответа, участия в дискуссии и самостоятельности суждений осуществляются конкурсной комиссией в отсутствие кандидатов. </w:t>
      </w:r>
      <w:r w:rsidRPr="007D6ED0">
        <w:rPr>
          <w:rFonts w:eastAsia="Times New Roman"/>
          <w:bCs w:val="0"/>
          <w:lang w:eastAsia="ru-RU"/>
        </w:rPr>
        <w:br/>
        <w:t xml:space="preserve">25. Реферат кандидаты готовят по вопросам, связанным с исполнением должностных обязанностей и полномочий по должности гражданской службы, на замещение которой они претендуют. Кандидаты пишут реферат на одинаковую тему и располагают одним и тем же временем. Темы рефератов определяет структурное подразделение Федеральной службы, территориального органа Федеральной службы, на замещение вакантной должности гражданской службы в котором проводится конкурс. </w:t>
      </w:r>
      <w:r w:rsidRPr="007D6ED0">
        <w:rPr>
          <w:rFonts w:eastAsia="Times New Roman"/>
          <w:bCs w:val="0"/>
          <w:lang w:eastAsia="ru-RU"/>
        </w:rPr>
        <w:br/>
        <w:t xml:space="preserve">Конкурсная комиссия оценивает в отсутствие кандидата рефераты по качеству и глубине изложения материала, полноте раскрытия вопросов, знанию русского языка. </w:t>
      </w:r>
      <w:r w:rsidRPr="007D6ED0">
        <w:rPr>
          <w:rFonts w:eastAsia="Times New Roman"/>
          <w:bCs w:val="0"/>
          <w:lang w:eastAsia="ru-RU"/>
        </w:rPr>
        <w:br/>
        <w:t xml:space="preserve">26. Индивидуальное собеседование проводится после тщательного изучения и оценки представленных кандидатом документов. Кандидатам, как правило, задается равное количество одинаковых вопросов. </w:t>
      </w:r>
      <w:r w:rsidRPr="007D6ED0">
        <w:rPr>
          <w:rFonts w:eastAsia="Times New Roman"/>
          <w:bCs w:val="0"/>
          <w:lang w:eastAsia="ru-RU"/>
        </w:rPr>
        <w:br/>
        <w:t xml:space="preserve">27. При анкетировании конкурсная комиссия оценивает кандидатов по результатам проведенного анализа представленных кандидатами документов, индивидуального собеседования и других методов оценки профессиональных и личностных качеств кандидатов с заполнением анкеты. Конкурсная комиссия оценивает анкету в отсутствие кандидатов. </w:t>
      </w:r>
      <w:r w:rsidRPr="007D6ED0">
        <w:rPr>
          <w:rFonts w:eastAsia="Times New Roman"/>
          <w:bCs w:val="0"/>
          <w:lang w:eastAsia="ru-RU"/>
        </w:rPr>
        <w:br/>
        <w:t xml:space="preserve">28. Решение конкурсной комиссии при проведении конкурса на замещение должности гражданской службы является основанием для назначения кандидата на вакантную должность гражданской службы либо отказа в таком назначении. </w:t>
      </w:r>
      <w:r w:rsidRPr="007D6ED0">
        <w:rPr>
          <w:rFonts w:eastAsia="Times New Roman"/>
          <w:bCs w:val="0"/>
          <w:lang w:eastAsia="ru-RU"/>
        </w:rPr>
        <w:br/>
        <w:t xml:space="preserve">Решение конкурсной комиссии при отборе граждан Российской Федерации, обучающихся в образовательных учреждениях, для заключения с ними договора на обучение является основанием для заключения в установленном порядке договора на обучение между Федеральной службой, территориальным органом Федеральной службы и победителем конкурса. </w:t>
      </w:r>
      <w:r w:rsidRPr="007D6ED0">
        <w:rPr>
          <w:rFonts w:eastAsia="Times New Roman"/>
          <w:bCs w:val="0"/>
          <w:lang w:eastAsia="ru-RU"/>
        </w:rPr>
        <w:br/>
        <w:t xml:space="preserve">29. Решение конкурсной комиссии может быть обжаловано кандидатом в соответствии с законодательством Российской Федерации. </w:t>
      </w:r>
      <w:r w:rsidRPr="007D6ED0">
        <w:rPr>
          <w:rFonts w:eastAsia="Times New Roman"/>
          <w:bCs w:val="0"/>
          <w:lang w:eastAsia="ru-RU"/>
        </w:rPr>
        <w:br/>
        <w:t xml:space="preserve">30. Если в результате проведения конкурса не были выявлены кандидаты, отвечающие квалификационным требованиям, а также в случае, когда для участия в конкурсе зарегистрировано менее двух претендентов, представитель нанимателя может принять решение о проведении повторного конкурса. </w:t>
      </w:r>
      <w:r w:rsidRPr="007D6ED0">
        <w:rPr>
          <w:rFonts w:eastAsia="Times New Roman"/>
          <w:bCs w:val="0"/>
          <w:lang w:eastAsia="ru-RU"/>
        </w:rPr>
        <w:br/>
        <w:t xml:space="preserve">31. О результатах конкурса кандидаты, участвовавшие в конкурсе, письменно уведомляются структурным подразделением Федеральной службы, территориального органа Федеральной службы по вопросам государственной службы и кадров в течение </w:t>
      </w:r>
      <w:r w:rsidRPr="007D6ED0">
        <w:rPr>
          <w:rFonts w:eastAsia="Times New Roman"/>
          <w:bCs w:val="0"/>
          <w:lang w:eastAsia="ru-RU"/>
        </w:rPr>
        <w:lastRenderedPageBreak/>
        <w:t xml:space="preserve">семи дней со дня его завершения. </w:t>
      </w:r>
      <w:r w:rsidRPr="007D6ED0">
        <w:rPr>
          <w:rFonts w:eastAsia="Times New Roman"/>
          <w:bCs w:val="0"/>
          <w:lang w:eastAsia="ru-RU"/>
        </w:rPr>
        <w:br/>
        <w:t xml:space="preserve">Информация о результатах конкурса также размещается в семидневный срок со дня его завершения на официальном сайте Федеральной службы, территориального органа Федеральной службы в сети Интернет. </w:t>
      </w:r>
      <w:r w:rsidRPr="007D6ED0">
        <w:rPr>
          <w:rFonts w:eastAsia="Times New Roman"/>
          <w:bCs w:val="0"/>
          <w:lang w:eastAsia="ru-RU"/>
        </w:rPr>
        <w:br/>
        <w:t xml:space="preserve">32.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Федеральной службе, территориальном органе Федеральной службы в установленном законодательством Российской Федерации порядке, после чего подлежат уничтожению. </w:t>
      </w:r>
      <w:r w:rsidRPr="007D6ED0">
        <w:rPr>
          <w:rFonts w:eastAsia="Times New Roman"/>
          <w:bCs w:val="0"/>
          <w:lang w:eastAsia="ru-RU"/>
        </w:rPr>
        <w:br/>
        <w:t xml:space="preserve">33. </w:t>
      </w:r>
      <w:proofErr w:type="gramStart"/>
      <w:r w:rsidRPr="007D6ED0">
        <w:rPr>
          <w:rFonts w:eastAsia="Times New Roman"/>
          <w:bCs w:val="0"/>
          <w:lang w:eastAsia="ru-RU"/>
        </w:rPr>
        <w:t>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в соответствии с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roofErr w:type="gramEnd"/>
      <w:r w:rsidRPr="007D6ED0">
        <w:rPr>
          <w:rFonts w:eastAsia="Times New Roman"/>
          <w:bCs w:val="0"/>
          <w:lang w:eastAsia="ru-RU"/>
        </w:rPr>
        <w:t xml:space="preserve"> </w:t>
      </w:r>
      <w:r w:rsidRPr="007D6ED0">
        <w:rPr>
          <w:rFonts w:eastAsia="Times New Roman"/>
          <w:bCs w:val="0"/>
          <w:lang w:eastAsia="ru-RU"/>
        </w:rPr>
        <w:br/>
      </w:r>
      <w:r w:rsidRPr="007D6ED0">
        <w:rPr>
          <w:rFonts w:eastAsia="Times New Roman"/>
          <w:bCs w:val="0"/>
          <w:lang w:eastAsia="ru-RU"/>
        </w:rPr>
        <w:br/>
      </w:r>
      <w:r w:rsidRPr="007D6ED0">
        <w:rPr>
          <w:rFonts w:eastAsia="Times New Roman"/>
          <w:bCs w:val="0"/>
          <w:lang w:eastAsia="ru-RU"/>
        </w:rPr>
        <w:br/>
      </w:r>
      <w:r w:rsidRPr="007D6ED0">
        <w:rPr>
          <w:rFonts w:eastAsia="Times New Roman"/>
          <w:bCs w:val="0"/>
          <w:lang w:eastAsia="ru-RU"/>
        </w:rPr>
        <w:br/>
        <w:t xml:space="preserve">Приложение № 2 </w:t>
      </w:r>
      <w:r w:rsidRPr="007D6ED0">
        <w:rPr>
          <w:rFonts w:eastAsia="Times New Roman"/>
          <w:bCs w:val="0"/>
          <w:lang w:eastAsia="ru-RU"/>
        </w:rPr>
        <w:br/>
      </w:r>
      <w:r w:rsidRPr="007D6ED0">
        <w:rPr>
          <w:rFonts w:eastAsia="Times New Roman"/>
          <w:bCs w:val="0"/>
          <w:lang w:eastAsia="ru-RU"/>
        </w:rPr>
        <w:br/>
        <w:t xml:space="preserve">Утверждены </w:t>
      </w:r>
      <w:r w:rsidRPr="007D6ED0">
        <w:rPr>
          <w:rFonts w:eastAsia="Times New Roman"/>
          <w:bCs w:val="0"/>
          <w:lang w:eastAsia="ru-RU"/>
        </w:rPr>
        <w:br/>
        <w:t xml:space="preserve">Приказом Федеральной службы </w:t>
      </w:r>
      <w:r w:rsidRPr="007D6ED0">
        <w:rPr>
          <w:rFonts w:eastAsia="Times New Roman"/>
          <w:bCs w:val="0"/>
          <w:lang w:eastAsia="ru-RU"/>
        </w:rPr>
        <w:br/>
        <w:t xml:space="preserve">по надзору в сфере защиты </w:t>
      </w:r>
      <w:r w:rsidRPr="007D6ED0">
        <w:rPr>
          <w:rFonts w:eastAsia="Times New Roman"/>
          <w:bCs w:val="0"/>
          <w:lang w:eastAsia="ru-RU"/>
        </w:rPr>
        <w:br/>
        <w:t xml:space="preserve">прав потребителей </w:t>
      </w:r>
      <w:r w:rsidRPr="007D6ED0">
        <w:rPr>
          <w:rFonts w:eastAsia="Times New Roman"/>
          <w:bCs w:val="0"/>
          <w:lang w:eastAsia="ru-RU"/>
        </w:rPr>
        <w:br/>
        <w:t xml:space="preserve">и благополучия человека </w:t>
      </w:r>
      <w:r w:rsidRPr="007D6ED0">
        <w:rPr>
          <w:rFonts w:eastAsia="Times New Roman"/>
          <w:bCs w:val="0"/>
          <w:lang w:eastAsia="ru-RU"/>
        </w:rPr>
        <w:br/>
        <w:t xml:space="preserve">от 17.06.2009 № 407 </w:t>
      </w:r>
      <w:r w:rsidRPr="007D6ED0">
        <w:rPr>
          <w:rFonts w:eastAsia="Times New Roman"/>
          <w:bCs w:val="0"/>
          <w:lang w:eastAsia="ru-RU"/>
        </w:rPr>
        <w:br/>
      </w:r>
      <w:r w:rsidRPr="007D6ED0">
        <w:rPr>
          <w:rFonts w:eastAsia="Times New Roman"/>
          <w:bCs w:val="0"/>
          <w:lang w:eastAsia="ru-RU"/>
        </w:rPr>
        <w:br/>
        <w:t xml:space="preserve">СРОКИ И ПОРЯДОК </w:t>
      </w:r>
      <w:r w:rsidRPr="007D6ED0">
        <w:rPr>
          <w:rFonts w:eastAsia="Times New Roman"/>
          <w:bCs w:val="0"/>
          <w:lang w:eastAsia="ru-RU"/>
        </w:rPr>
        <w:br/>
        <w:t xml:space="preserve">РАБОТЫ КОНКУРСНЫХ КОМИССИЙ ФЕДЕРАЛЬНОЙ СЛУЖБЫ ПО НАДЗОРУ </w:t>
      </w:r>
      <w:r w:rsidRPr="007D6ED0">
        <w:rPr>
          <w:rFonts w:eastAsia="Times New Roman"/>
          <w:bCs w:val="0"/>
          <w:lang w:eastAsia="ru-RU"/>
        </w:rPr>
        <w:br/>
        <w:t xml:space="preserve">В СФЕРЕ ЗАЩИТЫ ПРАВ ПОТРЕБИТЕЛЕЙ И БЛАГОПОЛУЧИЯ ЧЕЛОВЕКА </w:t>
      </w:r>
      <w:r w:rsidRPr="007D6ED0">
        <w:rPr>
          <w:rFonts w:eastAsia="Times New Roman"/>
          <w:bCs w:val="0"/>
          <w:lang w:eastAsia="ru-RU"/>
        </w:rPr>
        <w:br/>
      </w:r>
      <w:r w:rsidRPr="007D6ED0">
        <w:rPr>
          <w:rFonts w:eastAsia="Times New Roman"/>
          <w:bCs w:val="0"/>
          <w:lang w:eastAsia="ru-RU"/>
        </w:rPr>
        <w:br/>
        <w:t xml:space="preserve">1. </w:t>
      </w:r>
      <w:proofErr w:type="gramStart"/>
      <w:r w:rsidRPr="007D6ED0">
        <w:rPr>
          <w:rFonts w:eastAsia="Times New Roman"/>
          <w:bCs w:val="0"/>
          <w:lang w:eastAsia="ru-RU"/>
        </w:rPr>
        <w:t xml:space="preserve">Конкурсные комиссии, образованные в центральном аппарате Федеральной службы по надзору в сфере защиты прав потребителей и благополучия человека (далее - Федеральная служба), в территориальных органах Федеральной службы по надзору в сфере защиты прав потребителей и благополучия человека (далее - территориальные органы Федеральной службы) действуют на постоянной основе. </w:t>
      </w:r>
      <w:r w:rsidRPr="007D6ED0">
        <w:rPr>
          <w:rFonts w:eastAsia="Times New Roman"/>
          <w:bCs w:val="0"/>
          <w:lang w:eastAsia="ru-RU"/>
        </w:rPr>
        <w:br/>
        <w:t>2.</w:t>
      </w:r>
      <w:proofErr w:type="gramEnd"/>
      <w:r w:rsidRPr="007D6ED0">
        <w:rPr>
          <w:rFonts w:eastAsia="Times New Roman"/>
          <w:bCs w:val="0"/>
          <w:lang w:eastAsia="ru-RU"/>
        </w:rPr>
        <w:t xml:space="preserve"> Конкурсная комиссия состоит из председателя, заместителя председателя, секретаря и членов комиссии. </w:t>
      </w:r>
      <w:r w:rsidRPr="007D6ED0">
        <w:rPr>
          <w:rFonts w:eastAsia="Times New Roman"/>
          <w:bCs w:val="0"/>
          <w:lang w:eastAsia="ru-RU"/>
        </w:rPr>
        <w:br/>
        <w:t xml:space="preserve">Состав конкурсной комиссии утверждается приказом Федеральной службы, территориального органа Федеральной службы. В состав конкурсной комиссии входят гражданские служащие Федеральной службы,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(после его создания) и независимые эксперты. </w:t>
      </w:r>
      <w:r w:rsidRPr="007D6ED0">
        <w:rPr>
          <w:rFonts w:eastAsia="Times New Roman"/>
          <w:bCs w:val="0"/>
          <w:lang w:eastAsia="ru-RU"/>
        </w:rPr>
        <w:br/>
        <w:t xml:space="preserve">В качестве независимых экспертов - специалистов по вопросам, связанным с поступлением на федеральную государственную гражданскую службу и прохождением федеральной государственной гражданской службы, в состав конкурсной комиссии включаются представители научных и образовательных учреждений. </w:t>
      </w:r>
      <w:r w:rsidRPr="007D6ED0">
        <w:rPr>
          <w:rFonts w:eastAsia="Times New Roman"/>
          <w:bCs w:val="0"/>
          <w:lang w:eastAsia="ru-RU"/>
        </w:rPr>
        <w:br/>
        <w:t xml:space="preserve">Число независимых экспертов должно составлять не менее одной четверти от общего числа членов конкурсной комиссии. </w:t>
      </w:r>
      <w:r w:rsidRPr="007D6ED0">
        <w:rPr>
          <w:rFonts w:eastAsia="Times New Roman"/>
          <w:bCs w:val="0"/>
          <w:lang w:eastAsia="ru-RU"/>
        </w:rPr>
        <w:br/>
      </w:r>
      <w:r w:rsidRPr="007D6ED0">
        <w:rPr>
          <w:rFonts w:eastAsia="Times New Roman"/>
          <w:bCs w:val="0"/>
          <w:lang w:eastAsia="ru-RU"/>
        </w:rPr>
        <w:lastRenderedPageBreak/>
        <w:t xml:space="preserve">3.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w:t>
      </w:r>
      <w:r w:rsidRPr="007D6ED0">
        <w:rPr>
          <w:rFonts w:eastAsia="Times New Roman"/>
          <w:bCs w:val="0"/>
          <w:lang w:eastAsia="ru-RU"/>
        </w:rPr>
        <w:b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r w:rsidRPr="007D6ED0">
        <w:rPr>
          <w:rFonts w:eastAsia="Times New Roman"/>
          <w:bCs w:val="0"/>
          <w:lang w:eastAsia="ru-RU"/>
        </w:rPr>
        <w:br/>
        <w:t xml:space="preserve">4. Председатель конкурсной комиссии: </w:t>
      </w:r>
      <w:r w:rsidRPr="007D6ED0">
        <w:rPr>
          <w:rFonts w:eastAsia="Times New Roman"/>
          <w:bCs w:val="0"/>
          <w:lang w:eastAsia="ru-RU"/>
        </w:rPr>
        <w:br/>
        <w:t xml:space="preserve">4.1. осуществляет общее руководство деятельностью конкурсной комиссии; </w:t>
      </w:r>
      <w:r w:rsidRPr="007D6ED0">
        <w:rPr>
          <w:rFonts w:eastAsia="Times New Roman"/>
          <w:bCs w:val="0"/>
          <w:lang w:eastAsia="ru-RU"/>
        </w:rPr>
        <w:br/>
        <w:t xml:space="preserve">4.2. объявляет заседание конкурсной комиссии правомочным или выносит решение о его переносе из-за отсутствия кворума; </w:t>
      </w:r>
      <w:r w:rsidRPr="007D6ED0">
        <w:rPr>
          <w:rFonts w:eastAsia="Times New Roman"/>
          <w:bCs w:val="0"/>
          <w:lang w:eastAsia="ru-RU"/>
        </w:rPr>
        <w:br/>
        <w:t xml:space="preserve">4.3. осуществляет иные действия в соответствии с законодательством Российской Федерации. </w:t>
      </w:r>
      <w:r w:rsidRPr="007D6ED0">
        <w:rPr>
          <w:rFonts w:eastAsia="Times New Roman"/>
          <w:bCs w:val="0"/>
          <w:lang w:eastAsia="ru-RU"/>
        </w:rPr>
        <w:br/>
        <w:t xml:space="preserve">5. В период временного отсутствия председателя конкурсной комиссии (болезнь, командировка, отпуск и т.п.) общее руководство деятельностью конкурсной комиссией осуществляет заместитель председателя конкурсной комиссии. </w:t>
      </w:r>
      <w:r w:rsidRPr="007D6ED0">
        <w:rPr>
          <w:rFonts w:eastAsia="Times New Roman"/>
          <w:bCs w:val="0"/>
          <w:lang w:eastAsia="ru-RU"/>
        </w:rPr>
        <w:br/>
        <w:t xml:space="preserve">6. Обеспечение работы конкурсной комиссии (формирование дел, оформление документов и др.)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 </w:t>
      </w:r>
      <w:r w:rsidRPr="007D6ED0">
        <w:rPr>
          <w:rFonts w:eastAsia="Times New Roman"/>
          <w:bCs w:val="0"/>
          <w:lang w:eastAsia="ru-RU"/>
        </w:rPr>
        <w:br/>
        <w:t xml:space="preserve">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w:t>
      </w:r>
      <w:r w:rsidRPr="007D6ED0">
        <w:rPr>
          <w:rFonts w:eastAsia="Times New Roman"/>
          <w:bCs w:val="0"/>
          <w:lang w:eastAsia="ru-RU"/>
        </w:rPr>
        <w:br/>
        <w:t xml:space="preserve">7. Заседание конкурсной комиссии проводится по мере необходимости при наличии не менее двух кандидатов. </w:t>
      </w:r>
      <w:r w:rsidRPr="007D6ED0">
        <w:rPr>
          <w:rFonts w:eastAsia="Times New Roman"/>
          <w:bCs w:val="0"/>
          <w:lang w:eastAsia="ru-RU"/>
        </w:rPr>
        <w:br/>
        <w:t xml:space="preserve">Заседание считается правомочным, если на нем присутствует не менее двух третей от общего количества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w:t>
      </w:r>
      <w:r w:rsidRPr="007D6ED0">
        <w:rPr>
          <w:rFonts w:eastAsia="Times New Roman"/>
          <w:bCs w:val="0"/>
          <w:lang w:eastAsia="ru-RU"/>
        </w:rPr>
        <w:br/>
        <w:t xml:space="preserve">При равенстве голосов решающим является голос председателя конкурсной комиссии. </w:t>
      </w:r>
      <w:r w:rsidRPr="007D6ED0">
        <w:rPr>
          <w:rFonts w:eastAsia="Times New Roman"/>
          <w:bCs w:val="0"/>
          <w:lang w:eastAsia="ru-RU"/>
        </w:rPr>
        <w:br/>
        <w:t xml:space="preserve">8. Решение принимается конкурсной комиссией в отсутствие кандидата. </w:t>
      </w:r>
      <w:r w:rsidRPr="007D6ED0">
        <w:rPr>
          <w:rFonts w:eastAsia="Times New Roman"/>
          <w:bCs w:val="0"/>
          <w:lang w:eastAsia="ru-RU"/>
        </w:rPr>
        <w:br/>
        <w:t xml:space="preserve">В случае отказа кандидата, победившего в конкурсе, заключить служебный контракт о прохождении гражданской службы, комиссия вправе предложить вакантную должность следующему кандидату, получившему наибольшее число голосов. </w:t>
      </w:r>
      <w:r w:rsidRPr="007D6ED0">
        <w:rPr>
          <w:rFonts w:eastAsia="Times New Roman"/>
          <w:bCs w:val="0"/>
          <w:lang w:eastAsia="ru-RU"/>
        </w:rPr>
        <w:br/>
        <w:t xml:space="preserve">9. Результаты голосования оформляются решением, которое подписывается председателем, заместителем председателя, секретарем и членами комиссии, присутствовавшими на заседании. </w:t>
      </w:r>
      <w:r w:rsidRPr="007D6ED0">
        <w:rPr>
          <w:rFonts w:eastAsia="Times New Roman"/>
          <w:bCs w:val="0"/>
          <w:lang w:eastAsia="ru-RU"/>
        </w:rPr>
        <w:br/>
        <w:t xml:space="preserve">Решение конкурсной комиссии по результатам конкурса оформляется в пятидневный срок со дня проведения заседания комиссии. </w:t>
      </w:r>
      <w:r w:rsidRPr="007D6ED0">
        <w:rPr>
          <w:rFonts w:eastAsia="Times New Roman"/>
          <w:bCs w:val="0"/>
          <w:lang w:eastAsia="ru-RU"/>
        </w:rPr>
        <w:br/>
        <w:t xml:space="preserve">10. Расходы, связанные с проведением конкурса на замещение вакантной должности гражданской службы, производятся в пределах средств, предусмотренных на содержание Федеральной службы, территориального органа Федеральной службы. </w:t>
      </w:r>
      <w:proofErr w:type="gramStart"/>
      <w:r w:rsidRPr="007D6ED0">
        <w:rPr>
          <w:rFonts w:eastAsia="Times New Roman"/>
          <w:bCs w:val="0"/>
          <w:lang w:eastAsia="ru-RU"/>
        </w:rPr>
        <w:t>Оплата труда независимых экспертов осуществляется в соответствии с Постановлением Правительства Российской Федерации от 12 августа 2005 года № 509 "О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образуемых федеральными государственными органами".</w:t>
      </w:r>
      <w:proofErr w:type="gramEnd"/>
      <w:r w:rsidRPr="007D6ED0">
        <w:rPr>
          <w:rFonts w:eastAsia="Times New Roman"/>
          <w:bCs w:val="0"/>
          <w:lang w:eastAsia="ru-RU"/>
        </w:rPr>
        <w:t xml:space="preserve"> (Собрание законодательства Российской Федерации, 2005, № 34, ст. 3503). </w:t>
      </w:r>
    </w:p>
    <w:p w:rsidR="004B4D59" w:rsidRDefault="004B4D59"/>
    <w:sectPr w:rsidR="004B4D59" w:rsidSect="004B4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ED0"/>
    <w:rsid w:val="00000165"/>
    <w:rsid w:val="00000209"/>
    <w:rsid w:val="0000099D"/>
    <w:rsid w:val="00000B77"/>
    <w:rsid w:val="00000DB5"/>
    <w:rsid w:val="00001947"/>
    <w:rsid w:val="00004BF4"/>
    <w:rsid w:val="00004CE2"/>
    <w:rsid w:val="00004DC4"/>
    <w:rsid w:val="000054A9"/>
    <w:rsid w:val="00005F23"/>
    <w:rsid w:val="00005FD3"/>
    <w:rsid w:val="00007378"/>
    <w:rsid w:val="00007619"/>
    <w:rsid w:val="0000779A"/>
    <w:rsid w:val="00007997"/>
    <w:rsid w:val="00010D72"/>
    <w:rsid w:val="000112F4"/>
    <w:rsid w:val="000118BB"/>
    <w:rsid w:val="00012F3D"/>
    <w:rsid w:val="00013473"/>
    <w:rsid w:val="000135D9"/>
    <w:rsid w:val="00014A46"/>
    <w:rsid w:val="00014B55"/>
    <w:rsid w:val="00014BF8"/>
    <w:rsid w:val="000150B8"/>
    <w:rsid w:val="00015410"/>
    <w:rsid w:val="00015D5D"/>
    <w:rsid w:val="000165A8"/>
    <w:rsid w:val="00016AE6"/>
    <w:rsid w:val="00016E41"/>
    <w:rsid w:val="00017120"/>
    <w:rsid w:val="00017345"/>
    <w:rsid w:val="000173F8"/>
    <w:rsid w:val="000206D8"/>
    <w:rsid w:val="00020C64"/>
    <w:rsid w:val="00020F53"/>
    <w:rsid w:val="00021AD5"/>
    <w:rsid w:val="00021AF7"/>
    <w:rsid w:val="000220AF"/>
    <w:rsid w:val="00022522"/>
    <w:rsid w:val="0002258D"/>
    <w:rsid w:val="00023907"/>
    <w:rsid w:val="00024D68"/>
    <w:rsid w:val="000252D3"/>
    <w:rsid w:val="00025C54"/>
    <w:rsid w:val="00026071"/>
    <w:rsid w:val="000265AF"/>
    <w:rsid w:val="00026F42"/>
    <w:rsid w:val="000273A0"/>
    <w:rsid w:val="00027C2F"/>
    <w:rsid w:val="00027DAE"/>
    <w:rsid w:val="0003007A"/>
    <w:rsid w:val="00030155"/>
    <w:rsid w:val="00030977"/>
    <w:rsid w:val="00033828"/>
    <w:rsid w:val="00033880"/>
    <w:rsid w:val="0003397D"/>
    <w:rsid w:val="000340DA"/>
    <w:rsid w:val="00035F7A"/>
    <w:rsid w:val="00040C25"/>
    <w:rsid w:val="00040DD7"/>
    <w:rsid w:val="000414DA"/>
    <w:rsid w:val="000418F2"/>
    <w:rsid w:val="00041FF4"/>
    <w:rsid w:val="00042E3B"/>
    <w:rsid w:val="00042E9B"/>
    <w:rsid w:val="00042F61"/>
    <w:rsid w:val="0004343F"/>
    <w:rsid w:val="00043712"/>
    <w:rsid w:val="000446FC"/>
    <w:rsid w:val="000455E5"/>
    <w:rsid w:val="0004572C"/>
    <w:rsid w:val="00045776"/>
    <w:rsid w:val="00046669"/>
    <w:rsid w:val="00046EF7"/>
    <w:rsid w:val="00047785"/>
    <w:rsid w:val="000478C8"/>
    <w:rsid w:val="00050D67"/>
    <w:rsid w:val="00051809"/>
    <w:rsid w:val="00051BAA"/>
    <w:rsid w:val="00051ED1"/>
    <w:rsid w:val="00052E76"/>
    <w:rsid w:val="00052F05"/>
    <w:rsid w:val="000535C6"/>
    <w:rsid w:val="00054221"/>
    <w:rsid w:val="000545A0"/>
    <w:rsid w:val="00055648"/>
    <w:rsid w:val="00056187"/>
    <w:rsid w:val="00056A7E"/>
    <w:rsid w:val="00056BC6"/>
    <w:rsid w:val="00057013"/>
    <w:rsid w:val="000573F7"/>
    <w:rsid w:val="000575E1"/>
    <w:rsid w:val="000575EF"/>
    <w:rsid w:val="00057767"/>
    <w:rsid w:val="00060A60"/>
    <w:rsid w:val="00061596"/>
    <w:rsid w:val="00062271"/>
    <w:rsid w:val="00062C06"/>
    <w:rsid w:val="00062C2A"/>
    <w:rsid w:val="00062E09"/>
    <w:rsid w:val="000630A9"/>
    <w:rsid w:val="00063BC7"/>
    <w:rsid w:val="00066278"/>
    <w:rsid w:val="00066701"/>
    <w:rsid w:val="00066AA1"/>
    <w:rsid w:val="00067B4A"/>
    <w:rsid w:val="000708FF"/>
    <w:rsid w:val="00071D25"/>
    <w:rsid w:val="00072786"/>
    <w:rsid w:val="000735C1"/>
    <w:rsid w:val="00074537"/>
    <w:rsid w:val="00074639"/>
    <w:rsid w:val="00074801"/>
    <w:rsid w:val="000756F3"/>
    <w:rsid w:val="00076A36"/>
    <w:rsid w:val="00077A00"/>
    <w:rsid w:val="00077EAF"/>
    <w:rsid w:val="00080DC4"/>
    <w:rsid w:val="00081696"/>
    <w:rsid w:val="00081C65"/>
    <w:rsid w:val="00081D6C"/>
    <w:rsid w:val="0008221B"/>
    <w:rsid w:val="00082472"/>
    <w:rsid w:val="00082CC1"/>
    <w:rsid w:val="000830A0"/>
    <w:rsid w:val="00083301"/>
    <w:rsid w:val="000837CD"/>
    <w:rsid w:val="00084037"/>
    <w:rsid w:val="000841D7"/>
    <w:rsid w:val="000847E4"/>
    <w:rsid w:val="000864C9"/>
    <w:rsid w:val="0008663B"/>
    <w:rsid w:val="00087483"/>
    <w:rsid w:val="0008771B"/>
    <w:rsid w:val="00087EE5"/>
    <w:rsid w:val="000900D2"/>
    <w:rsid w:val="00090701"/>
    <w:rsid w:val="00092EA4"/>
    <w:rsid w:val="00093586"/>
    <w:rsid w:val="000936DD"/>
    <w:rsid w:val="00093EF4"/>
    <w:rsid w:val="0009464D"/>
    <w:rsid w:val="00094FBA"/>
    <w:rsid w:val="000954F3"/>
    <w:rsid w:val="000972BB"/>
    <w:rsid w:val="00097E05"/>
    <w:rsid w:val="000A00FE"/>
    <w:rsid w:val="000A08CB"/>
    <w:rsid w:val="000A1165"/>
    <w:rsid w:val="000A190D"/>
    <w:rsid w:val="000A1ADA"/>
    <w:rsid w:val="000A1BA0"/>
    <w:rsid w:val="000A1C5A"/>
    <w:rsid w:val="000A3DDE"/>
    <w:rsid w:val="000A3FFD"/>
    <w:rsid w:val="000A5082"/>
    <w:rsid w:val="000A6493"/>
    <w:rsid w:val="000A70B2"/>
    <w:rsid w:val="000A73F4"/>
    <w:rsid w:val="000B0049"/>
    <w:rsid w:val="000B013C"/>
    <w:rsid w:val="000B01CE"/>
    <w:rsid w:val="000B03F2"/>
    <w:rsid w:val="000B04C0"/>
    <w:rsid w:val="000B08C5"/>
    <w:rsid w:val="000B1CEC"/>
    <w:rsid w:val="000B33D6"/>
    <w:rsid w:val="000B3923"/>
    <w:rsid w:val="000B3B21"/>
    <w:rsid w:val="000B467C"/>
    <w:rsid w:val="000B4BC2"/>
    <w:rsid w:val="000B4CCD"/>
    <w:rsid w:val="000B560E"/>
    <w:rsid w:val="000B57CB"/>
    <w:rsid w:val="000B5A23"/>
    <w:rsid w:val="000B5C0D"/>
    <w:rsid w:val="000B5E74"/>
    <w:rsid w:val="000B63D0"/>
    <w:rsid w:val="000B6529"/>
    <w:rsid w:val="000B68FB"/>
    <w:rsid w:val="000B696C"/>
    <w:rsid w:val="000B7821"/>
    <w:rsid w:val="000B7D11"/>
    <w:rsid w:val="000C0055"/>
    <w:rsid w:val="000C0206"/>
    <w:rsid w:val="000C05BA"/>
    <w:rsid w:val="000C0848"/>
    <w:rsid w:val="000C0EBB"/>
    <w:rsid w:val="000C167A"/>
    <w:rsid w:val="000C4C41"/>
    <w:rsid w:val="000C4F2A"/>
    <w:rsid w:val="000C5180"/>
    <w:rsid w:val="000C53C4"/>
    <w:rsid w:val="000C5E3D"/>
    <w:rsid w:val="000C6139"/>
    <w:rsid w:val="000C62DC"/>
    <w:rsid w:val="000C67DC"/>
    <w:rsid w:val="000C6B5F"/>
    <w:rsid w:val="000C6F46"/>
    <w:rsid w:val="000C76EA"/>
    <w:rsid w:val="000D1679"/>
    <w:rsid w:val="000D1FB7"/>
    <w:rsid w:val="000D1FE0"/>
    <w:rsid w:val="000D281F"/>
    <w:rsid w:val="000D3E5D"/>
    <w:rsid w:val="000D4721"/>
    <w:rsid w:val="000D5250"/>
    <w:rsid w:val="000D61B9"/>
    <w:rsid w:val="000D636D"/>
    <w:rsid w:val="000D7B71"/>
    <w:rsid w:val="000E05CB"/>
    <w:rsid w:val="000E1413"/>
    <w:rsid w:val="000E2388"/>
    <w:rsid w:val="000E2FD4"/>
    <w:rsid w:val="000E49F0"/>
    <w:rsid w:val="000E516F"/>
    <w:rsid w:val="000E52D7"/>
    <w:rsid w:val="000E5857"/>
    <w:rsid w:val="000E5886"/>
    <w:rsid w:val="000E5AAF"/>
    <w:rsid w:val="000E5C14"/>
    <w:rsid w:val="000E7551"/>
    <w:rsid w:val="000E79CF"/>
    <w:rsid w:val="000F050E"/>
    <w:rsid w:val="000F0A2F"/>
    <w:rsid w:val="000F0B46"/>
    <w:rsid w:val="000F0E69"/>
    <w:rsid w:val="000F1263"/>
    <w:rsid w:val="000F128D"/>
    <w:rsid w:val="000F1AB5"/>
    <w:rsid w:val="000F23C3"/>
    <w:rsid w:val="000F2544"/>
    <w:rsid w:val="000F2A6C"/>
    <w:rsid w:val="000F2DB9"/>
    <w:rsid w:val="000F2E96"/>
    <w:rsid w:val="000F2FE4"/>
    <w:rsid w:val="000F304D"/>
    <w:rsid w:val="000F36E5"/>
    <w:rsid w:val="000F448D"/>
    <w:rsid w:val="000F4862"/>
    <w:rsid w:val="000F64D2"/>
    <w:rsid w:val="000F6664"/>
    <w:rsid w:val="001001CD"/>
    <w:rsid w:val="00100285"/>
    <w:rsid w:val="00100C4A"/>
    <w:rsid w:val="00100C9E"/>
    <w:rsid w:val="001010BA"/>
    <w:rsid w:val="00101B5B"/>
    <w:rsid w:val="0010231C"/>
    <w:rsid w:val="0010272B"/>
    <w:rsid w:val="00102CDA"/>
    <w:rsid w:val="00103102"/>
    <w:rsid w:val="0010332F"/>
    <w:rsid w:val="00103A47"/>
    <w:rsid w:val="00104BD6"/>
    <w:rsid w:val="00105640"/>
    <w:rsid w:val="0010653E"/>
    <w:rsid w:val="00106B4A"/>
    <w:rsid w:val="00107C44"/>
    <w:rsid w:val="00107F7C"/>
    <w:rsid w:val="001103C1"/>
    <w:rsid w:val="00110520"/>
    <w:rsid w:val="00110D60"/>
    <w:rsid w:val="00111801"/>
    <w:rsid w:val="00111F3A"/>
    <w:rsid w:val="00112229"/>
    <w:rsid w:val="001126D2"/>
    <w:rsid w:val="00113002"/>
    <w:rsid w:val="001145BE"/>
    <w:rsid w:val="00114BD4"/>
    <w:rsid w:val="00114F54"/>
    <w:rsid w:val="00115090"/>
    <w:rsid w:val="0011652F"/>
    <w:rsid w:val="00116997"/>
    <w:rsid w:val="00117134"/>
    <w:rsid w:val="00117CD1"/>
    <w:rsid w:val="00120AFF"/>
    <w:rsid w:val="00120EEE"/>
    <w:rsid w:val="001212EE"/>
    <w:rsid w:val="00121D84"/>
    <w:rsid w:val="0012229F"/>
    <w:rsid w:val="00122E2C"/>
    <w:rsid w:val="001240B1"/>
    <w:rsid w:val="001244A7"/>
    <w:rsid w:val="00125082"/>
    <w:rsid w:val="001254CD"/>
    <w:rsid w:val="00125676"/>
    <w:rsid w:val="001258C7"/>
    <w:rsid w:val="00125B32"/>
    <w:rsid w:val="00127C77"/>
    <w:rsid w:val="00131952"/>
    <w:rsid w:val="00131DE0"/>
    <w:rsid w:val="00131FA6"/>
    <w:rsid w:val="001321BA"/>
    <w:rsid w:val="00132A07"/>
    <w:rsid w:val="00132DF1"/>
    <w:rsid w:val="00133239"/>
    <w:rsid w:val="001335B5"/>
    <w:rsid w:val="00133C33"/>
    <w:rsid w:val="00133DDC"/>
    <w:rsid w:val="00133DF0"/>
    <w:rsid w:val="00133E57"/>
    <w:rsid w:val="001343EC"/>
    <w:rsid w:val="00134ECF"/>
    <w:rsid w:val="00135528"/>
    <w:rsid w:val="00135D95"/>
    <w:rsid w:val="00137B17"/>
    <w:rsid w:val="00137E78"/>
    <w:rsid w:val="0014037C"/>
    <w:rsid w:val="00140495"/>
    <w:rsid w:val="00140680"/>
    <w:rsid w:val="0014088F"/>
    <w:rsid w:val="00142613"/>
    <w:rsid w:val="00143336"/>
    <w:rsid w:val="0014470C"/>
    <w:rsid w:val="00145037"/>
    <w:rsid w:val="0014523C"/>
    <w:rsid w:val="00145A47"/>
    <w:rsid w:val="00145CC4"/>
    <w:rsid w:val="00146721"/>
    <w:rsid w:val="00146DA7"/>
    <w:rsid w:val="00147D97"/>
    <w:rsid w:val="00150213"/>
    <w:rsid w:val="00150B3A"/>
    <w:rsid w:val="001529C5"/>
    <w:rsid w:val="00152E9B"/>
    <w:rsid w:val="00153A30"/>
    <w:rsid w:val="00153C85"/>
    <w:rsid w:val="00153DCF"/>
    <w:rsid w:val="001555EA"/>
    <w:rsid w:val="00155AF2"/>
    <w:rsid w:val="00161F5C"/>
    <w:rsid w:val="00162281"/>
    <w:rsid w:val="00162493"/>
    <w:rsid w:val="0016267D"/>
    <w:rsid w:val="00163087"/>
    <w:rsid w:val="001637E1"/>
    <w:rsid w:val="00163BCB"/>
    <w:rsid w:val="001642AE"/>
    <w:rsid w:val="001651A3"/>
    <w:rsid w:val="00165850"/>
    <w:rsid w:val="00165FD7"/>
    <w:rsid w:val="0016672B"/>
    <w:rsid w:val="00166C9C"/>
    <w:rsid w:val="00167DE8"/>
    <w:rsid w:val="00171727"/>
    <w:rsid w:val="001726B7"/>
    <w:rsid w:val="00172DFD"/>
    <w:rsid w:val="0017317E"/>
    <w:rsid w:val="00173740"/>
    <w:rsid w:val="00174596"/>
    <w:rsid w:val="00174A7B"/>
    <w:rsid w:val="00174AD3"/>
    <w:rsid w:val="00175379"/>
    <w:rsid w:val="00175489"/>
    <w:rsid w:val="001758BD"/>
    <w:rsid w:val="00175D1C"/>
    <w:rsid w:val="00176AC9"/>
    <w:rsid w:val="001770EB"/>
    <w:rsid w:val="00177E32"/>
    <w:rsid w:val="00177E9F"/>
    <w:rsid w:val="00180BC2"/>
    <w:rsid w:val="00182A83"/>
    <w:rsid w:val="00182F98"/>
    <w:rsid w:val="00183173"/>
    <w:rsid w:val="001839F9"/>
    <w:rsid w:val="00183A29"/>
    <w:rsid w:val="00184359"/>
    <w:rsid w:val="00184861"/>
    <w:rsid w:val="00184A67"/>
    <w:rsid w:val="001854FA"/>
    <w:rsid w:val="00185A4D"/>
    <w:rsid w:val="00185B2D"/>
    <w:rsid w:val="00185C23"/>
    <w:rsid w:val="001864AE"/>
    <w:rsid w:val="00186CA4"/>
    <w:rsid w:val="00186FC2"/>
    <w:rsid w:val="001872D4"/>
    <w:rsid w:val="001874A8"/>
    <w:rsid w:val="00187ED4"/>
    <w:rsid w:val="00187F5E"/>
    <w:rsid w:val="001921EB"/>
    <w:rsid w:val="00192360"/>
    <w:rsid w:val="0019270F"/>
    <w:rsid w:val="001954E2"/>
    <w:rsid w:val="00196761"/>
    <w:rsid w:val="001A04DC"/>
    <w:rsid w:val="001A0BCE"/>
    <w:rsid w:val="001A1078"/>
    <w:rsid w:val="001A2814"/>
    <w:rsid w:val="001A374E"/>
    <w:rsid w:val="001A54D5"/>
    <w:rsid w:val="001A5D9E"/>
    <w:rsid w:val="001A5EAA"/>
    <w:rsid w:val="001A60E3"/>
    <w:rsid w:val="001A6586"/>
    <w:rsid w:val="001A664C"/>
    <w:rsid w:val="001A70F7"/>
    <w:rsid w:val="001A72F7"/>
    <w:rsid w:val="001A758F"/>
    <w:rsid w:val="001A793F"/>
    <w:rsid w:val="001A7FDA"/>
    <w:rsid w:val="001B0B41"/>
    <w:rsid w:val="001B0DB3"/>
    <w:rsid w:val="001B2058"/>
    <w:rsid w:val="001B24F2"/>
    <w:rsid w:val="001B277C"/>
    <w:rsid w:val="001B27CC"/>
    <w:rsid w:val="001B2D7A"/>
    <w:rsid w:val="001B36F8"/>
    <w:rsid w:val="001B482B"/>
    <w:rsid w:val="001B4D61"/>
    <w:rsid w:val="001B5351"/>
    <w:rsid w:val="001B5FA9"/>
    <w:rsid w:val="001B6566"/>
    <w:rsid w:val="001B6964"/>
    <w:rsid w:val="001B73E7"/>
    <w:rsid w:val="001B760A"/>
    <w:rsid w:val="001B7AB4"/>
    <w:rsid w:val="001C1674"/>
    <w:rsid w:val="001C1CEB"/>
    <w:rsid w:val="001C20AD"/>
    <w:rsid w:val="001C22EF"/>
    <w:rsid w:val="001C2A65"/>
    <w:rsid w:val="001C3390"/>
    <w:rsid w:val="001C3E8C"/>
    <w:rsid w:val="001C4593"/>
    <w:rsid w:val="001C4E69"/>
    <w:rsid w:val="001C57EA"/>
    <w:rsid w:val="001C5EF3"/>
    <w:rsid w:val="001C6063"/>
    <w:rsid w:val="001D0405"/>
    <w:rsid w:val="001D052D"/>
    <w:rsid w:val="001D0789"/>
    <w:rsid w:val="001D1068"/>
    <w:rsid w:val="001D1103"/>
    <w:rsid w:val="001D11F9"/>
    <w:rsid w:val="001D21B4"/>
    <w:rsid w:val="001D24CC"/>
    <w:rsid w:val="001D2819"/>
    <w:rsid w:val="001D2CDF"/>
    <w:rsid w:val="001D3597"/>
    <w:rsid w:val="001D4A37"/>
    <w:rsid w:val="001D5215"/>
    <w:rsid w:val="001D52CF"/>
    <w:rsid w:val="001D5946"/>
    <w:rsid w:val="001D5F31"/>
    <w:rsid w:val="001D612C"/>
    <w:rsid w:val="001D63A9"/>
    <w:rsid w:val="001D7333"/>
    <w:rsid w:val="001D7498"/>
    <w:rsid w:val="001D7A5A"/>
    <w:rsid w:val="001E131D"/>
    <w:rsid w:val="001E1376"/>
    <w:rsid w:val="001E15C3"/>
    <w:rsid w:val="001E1A0D"/>
    <w:rsid w:val="001E26DC"/>
    <w:rsid w:val="001E2C93"/>
    <w:rsid w:val="001E36E3"/>
    <w:rsid w:val="001E3B88"/>
    <w:rsid w:val="001E3DB2"/>
    <w:rsid w:val="001E467B"/>
    <w:rsid w:val="001E48BA"/>
    <w:rsid w:val="001E4EA0"/>
    <w:rsid w:val="001E5255"/>
    <w:rsid w:val="001E55F2"/>
    <w:rsid w:val="001E59D6"/>
    <w:rsid w:val="001E7A03"/>
    <w:rsid w:val="001F0562"/>
    <w:rsid w:val="001F14DE"/>
    <w:rsid w:val="001F1694"/>
    <w:rsid w:val="001F2775"/>
    <w:rsid w:val="001F2CEE"/>
    <w:rsid w:val="001F30C4"/>
    <w:rsid w:val="001F3376"/>
    <w:rsid w:val="001F3999"/>
    <w:rsid w:val="001F4E98"/>
    <w:rsid w:val="001F541C"/>
    <w:rsid w:val="001F5C5A"/>
    <w:rsid w:val="001F6E87"/>
    <w:rsid w:val="001F71FA"/>
    <w:rsid w:val="0020017B"/>
    <w:rsid w:val="00200CF3"/>
    <w:rsid w:val="00201038"/>
    <w:rsid w:val="002019AD"/>
    <w:rsid w:val="0020297A"/>
    <w:rsid w:val="00203234"/>
    <w:rsid w:val="002038C2"/>
    <w:rsid w:val="00204D72"/>
    <w:rsid w:val="00204E47"/>
    <w:rsid w:val="002058F5"/>
    <w:rsid w:val="00206679"/>
    <w:rsid w:val="002069D9"/>
    <w:rsid w:val="002104DE"/>
    <w:rsid w:val="00210E03"/>
    <w:rsid w:val="00211A88"/>
    <w:rsid w:val="00211B42"/>
    <w:rsid w:val="00211FFF"/>
    <w:rsid w:val="0021202E"/>
    <w:rsid w:val="0021229C"/>
    <w:rsid w:val="00212889"/>
    <w:rsid w:val="00213066"/>
    <w:rsid w:val="0021545E"/>
    <w:rsid w:val="00215659"/>
    <w:rsid w:val="00215854"/>
    <w:rsid w:val="002161F3"/>
    <w:rsid w:val="00216227"/>
    <w:rsid w:val="0021683C"/>
    <w:rsid w:val="0021700F"/>
    <w:rsid w:val="00220527"/>
    <w:rsid w:val="0022082A"/>
    <w:rsid w:val="00221740"/>
    <w:rsid w:val="0022220B"/>
    <w:rsid w:val="0022255C"/>
    <w:rsid w:val="002225B5"/>
    <w:rsid w:val="00222AC1"/>
    <w:rsid w:val="00224AFF"/>
    <w:rsid w:val="002257FB"/>
    <w:rsid w:val="002279E8"/>
    <w:rsid w:val="00227EEF"/>
    <w:rsid w:val="0023035D"/>
    <w:rsid w:val="002304C9"/>
    <w:rsid w:val="00230BBC"/>
    <w:rsid w:val="00231031"/>
    <w:rsid w:val="002310CF"/>
    <w:rsid w:val="00231AAB"/>
    <w:rsid w:val="0023317A"/>
    <w:rsid w:val="0023344D"/>
    <w:rsid w:val="00233721"/>
    <w:rsid w:val="00233CBE"/>
    <w:rsid w:val="0023473F"/>
    <w:rsid w:val="00235D09"/>
    <w:rsid w:val="00236070"/>
    <w:rsid w:val="00236389"/>
    <w:rsid w:val="002372F6"/>
    <w:rsid w:val="00241106"/>
    <w:rsid w:val="00242137"/>
    <w:rsid w:val="00242CD3"/>
    <w:rsid w:val="0024334C"/>
    <w:rsid w:val="00243F63"/>
    <w:rsid w:val="002440A7"/>
    <w:rsid w:val="002440E1"/>
    <w:rsid w:val="00244392"/>
    <w:rsid w:val="00244CD3"/>
    <w:rsid w:val="00245416"/>
    <w:rsid w:val="00245FAF"/>
    <w:rsid w:val="002466BD"/>
    <w:rsid w:val="00246BD5"/>
    <w:rsid w:val="00246F9D"/>
    <w:rsid w:val="0024722F"/>
    <w:rsid w:val="00247AD8"/>
    <w:rsid w:val="00247ED3"/>
    <w:rsid w:val="002515B1"/>
    <w:rsid w:val="00251C25"/>
    <w:rsid w:val="00252E76"/>
    <w:rsid w:val="002531F2"/>
    <w:rsid w:val="00253267"/>
    <w:rsid w:val="00253384"/>
    <w:rsid w:val="0025387C"/>
    <w:rsid w:val="00253D76"/>
    <w:rsid w:val="00254DC3"/>
    <w:rsid w:val="00255214"/>
    <w:rsid w:val="00257424"/>
    <w:rsid w:val="00257649"/>
    <w:rsid w:val="00257D02"/>
    <w:rsid w:val="0026069A"/>
    <w:rsid w:val="00261139"/>
    <w:rsid w:val="002616FB"/>
    <w:rsid w:val="00262CFC"/>
    <w:rsid w:val="00263454"/>
    <w:rsid w:val="00263823"/>
    <w:rsid w:val="0026391A"/>
    <w:rsid w:val="0026427F"/>
    <w:rsid w:val="002655F4"/>
    <w:rsid w:val="00265775"/>
    <w:rsid w:val="002659E2"/>
    <w:rsid w:val="00266397"/>
    <w:rsid w:val="00267BD6"/>
    <w:rsid w:val="0027089D"/>
    <w:rsid w:val="00270D22"/>
    <w:rsid w:val="00270DD5"/>
    <w:rsid w:val="002711CD"/>
    <w:rsid w:val="002716FD"/>
    <w:rsid w:val="002720B1"/>
    <w:rsid w:val="00272795"/>
    <w:rsid w:val="0027289B"/>
    <w:rsid w:val="00272B1F"/>
    <w:rsid w:val="00272F8B"/>
    <w:rsid w:val="00273889"/>
    <w:rsid w:val="00273A0C"/>
    <w:rsid w:val="00273F22"/>
    <w:rsid w:val="0027477E"/>
    <w:rsid w:val="0027491F"/>
    <w:rsid w:val="00274C1B"/>
    <w:rsid w:val="00274ED2"/>
    <w:rsid w:val="00275DC6"/>
    <w:rsid w:val="00275EDC"/>
    <w:rsid w:val="00276B59"/>
    <w:rsid w:val="00276D21"/>
    <w:rsid w:val="00277586"/>
    <w:rsid w:val="00277631"/>
    <w:rsid w:val="0028073C"/>
    <w:rsid w:val="0028090F"/>
    <w:rsid w:val="00280DBC"/>
    <w:rsid w:val="00281673"/>
    <w:rsid w:val="002817F9"/>
    <w:rsid w:val="00281B81"/>
    <w:rsid w:val="00281E72"/>
    <w:rsid w:val="00282181"/>
    <w:rsid w:val="002839E3"/>
    <w:rsid w:val="002848D3"/>
    <w:rsid w:val="0028492D"/>
    <w:rsid w:val="0028530F"/>
    <w:rsid w:val="00285423"/>
    <w:rsid w:val="00285EF1"/>
    <w:rsid w:val="0028640C"/>
    <w:rsid w:val="00286784"/>
    <w:rsid w:val="00286B38"/>
    <w:rsid w:val="00287454"/>
    <w:rsid w:val="0028766B"/>
    <w:rsid w:val="00287FB1"/>
    <w:rsid w:val="002916C2"/>
    <w:rsid w:val="00291F43"/>
    <w:rsid w:val="00292484"/>
    <w:rsid w:val="0029266F"/>
    <w:rsid w:val="002934B9"/>
    <w:rsid w:val="002940DD"/>
    <w:rsid w:val="00294474"/>
    <w:rsid w:val="00294BB2"/>
    <w:rsid w:val="00294D96"/>
    <w:rsid w:val="00295306"/>
    <w:rsid w:val="00295967"/>
    <w:rsid w:val="00295D7F"/>
    <w:rsid w:val="0029612E"/>
    <w:rsid w:val="0029716F"/>
    <w:rsid w:val="00297307"/>
    <w:rsid w:val="002979F2"/>
    <w:rsid w:val="00297A37"/>
    <w:rsid w:val="00297E35"/>
    <w:rsid w:val="002A2671"/>
    <w:rsid w:val="002A26FE"/>
    <w:rsid w:val="002A282D"/>
    <w:rsid w:val="002A2AE2"/>
    <w:rsid w:val="002A2C3B"/>
    <w:rsid w:val="002A3D76"/>
    <w:rsid w:val="002A40D1"/>
    <w:rsid w:val="002A4886"/>
    <w:rsid w:val="002A512D"/>
    <w:rsid w:val="002A5298"/>
    <w:rsid w:val="002A5398"/>
    <w:rsid w:val="002A5FC5"/>
    <w:rsid w:val="002A660E"/>
    <w:rsid w:val="002A6668"/>
    <w:rsid w:val="002A73FC"/>
    <w:rsid w:val="002B00A4"/>
    <w:rsid w:val="002B01D7"/>
    <w:rsid w:val="002B0C92"/>
    <w:rsid w:val="002B0E8E"/>
    <w:rsid w:val="002B1DD5"/>
    <w:rsid w:val="002B3034"/>
    <w:rsid w:val="002B3B1E"/>
    <w:rsid w:val="002B5C42"/>
    <w:rsid w:val="002B6916"/>
    <w:rsid w:val="002B6924"/>
    <w:rsid w:val="002B711A"/>
    <w:rsid w:val="002B72D2"/>
    <w:rsid w:val="002B7A33"/>
    <w:rsid w:val="002C0894"/>
    <w:rsid w:val="002C12C2"/>
    <w:rsid w:val="002C1529"/>
    <w:rsid w:val="002C1C98"/>
    <w:rsid w:val="002C25BF"/>
    <w:rsid w:val="002C2743"/>
    <w:rsid w:val="002C2D81"/>
    <w:rsid w:val="002C451A"/>
    <w:rsid w:val="002C4A06"/>
    <w:rsid w:val="002C4E22"/>
    <w:rsid w:val="002C66CB"/>
    <w:rsid w:val="002C6866"/>
    <w:rsid w:val="002C697B"/>
    <w:rsid w:val="002D0728"/>
    <w:rsid w:val="002D0A94"/>
    <w:rsid w:val="002D148F"/>
    <w:rsid w:val="002D168C"/>
    <w:rsid w:val="002D2788"/>
    <w:rsid w:val="002D30B1"/>
    <w:rsid w:val="002D3576"/>
    <w:rsid w:val="002D3A0E"/>
    <w:rsid w:val="002D3D13"/>
    <w:rsid w:val="002D408A"/>
    <w:rsid w:val="002D4718"/>
    <w:rsid w:val="002D4D71"/>
    <w:rsid w:val="002D5DA9"/>
    <w:rsid w:val="002D6A12"/>
    <w:rsid w:val="002D7DC0"/>
    <w:rsid w:val="002E00D7"/>
    <w:rsid w:val="002E0E82"/>
    <w:rsid w:val="002E1043"/>
    <w:rsid w:val="002E13FF"/>
    <w:rsid w:val="002E148D"/>
    <w:rsid w:val="002E218B"/>
    <w:rsid w:val="002E2C6D"/>
    <w:rsid w:val="002E2EA0"/>
    <w:rsid w:val="002E32E0"/>
    <w:rsid w:val="002E399E"/>
    <w:rsid w:val="002E3B4D"/>
    <w:rsid w:val="002E530B"/>
    <w:rsid w:val="002E5613"/>
    <w:rsid w:val="002E65C3"/>
    <w:rsid w:val="002E68F1"/>
    <w:rsid w:val="002E719F"/>
    <w:rsid w:val="002E7697"/>
    <w:rsid w:val="002F2660"/>
    <w:rsid w:val="002F303F"/>
    <w:rsid w:val="002F3D2D"/>
    <w:rsid w:val="002F4AE7"/>
    <w:rsid w:val="002F6F9C"/>
    <w:rsid w:val="002F706F"/>
    <w:rsid w:val="002F7276"/>
    <w:rsid w:val="002F74F7"/>
    <w:rsid w:val="00300116"/>
    <w:rsid w:val="0030028D"/>
    <w:rsid w:val="0030064E"/>
    <w:rsid w:val="00300CFF"/>
    <w:rsid w:val="00302168"/>
    <w:rsid w:val="00302843"/>
    <w:rsid w:val="00302BD4"/>
    <w:rsid w:val="00302F39"/>
    <w:rsid w:val="0030334D"/>
    <w:rsid w:val="0030473C"/>
    <w:rsid w:val="00304D85"/>
    <w:rsid w:val="00304E83"/>
    <w:rsid w:val="00305450"/>
    <w:rsid w:val="003056CD"/>
    <w:rsid w:val="003059A6"/>
    <w:rsid w:val="00305EA5"/>
    <w:rsid w:val="00305F6C"/>
    <w:rsid w:val="003072ED"/>
    <w:rsid w:val="00307BD2"/>
    <w:rsid w:val="003100B8"/>
    <w:rsid w:val="003101B0"/>
    <w:rsid w:val="003107CB"/>
    <w:rsid w:val="003110FA"/>
    <w:rsid w:val="003112F9"/>
    <w:rsid w:val="003117D8"/>
    <w:rsid w:val="003118E0"/>
    <w:rsid w:val="00311A34"/>
    <w:rsid w:val="00312366"/>
    <w:rsid w:val="00312519"/>
    <w:rsid w:val="00312C11"/>
    <w:rsid w:val="00312C41"/>
    <w:rsid w:val="00312DA1"/>
    <w:rsid w:val="00313351"/>
    <w:rsid w:val="0031351D"/>
    <w:rsid w:val="00313533"/>
    <w:rsid w:val="00313A54"/>
    <w:rsid w:val="00313CD8"/>
    <w:rsid w:val="00313DF5"/>
    <w:rsid w:val="003143C8"/>
    <w:rsid w:val="0031441C"/>
    <w:rsid w:val="003144EC"/>
    <w:rsid w:val="00314E17"/>
    <w:rsid w:val="00315274"/>
    <w:rsid w:val="003153E9"/>
    <w:rsid w:val="0031670C"/>
    <w:rsid w:val="00316F58"/>
    <w:rsid w:val="0031763B"/>
    <w:rsid w:val="00317B0D"/>
    <w:rsid w:val="00317FD3"/>
    <w:rsid w:val="0032004A"/>
    <w:rsid w:val="00321EAC"/>
    <w:rsid w:val="00322B16"/>
    <w:rsid w:val="00322DD4"/>
    <w:rsid w:val="003238D4"/>
    <w:rsid w:val="00323A34"/>
    <w:rsid w:val="003243DD"/>
    <w:rsid w:val="00325BB5"/>
    <w:rsid w:val="00326370"/>
    <w:rsid w:val="003263FA"/>
    <w:rsid w:val="00327A28"/>
    <w:rsid w:val="00327DD7"/>
    <w:rsid w:val="00330489"/>
    <w:rsid w:val="0033147F"/>
    <w:rsid w:val="00331824"/>
    <w:rsid w:val="00331C82"/>
    <w:rsid w:val="003337AB"/>
    <w:rsid w:val="00333FCB"/>
    <w:rsid w:val="00334546"/>
    <w:rsid w:val="00335167"/>
    <w:rsid w:val="003353ED"/>
    <w:rsid w:val="003360B2"/>
    <w:rsid w:val="003365C3"/>
    <w:rsid w:val="00336BAA"/>
    <w:rsid w:val="003373E8"/>
    <w:rsid w:val="00337905"/>
    <w:rsid w:val="0033796D"/>
    <w:rsid w:val="00341003"/>
    <w:rsid w:val="0034165C"/>
    <w:rsid w:val="003416FE"/>
    <w:rsid w:val="00341EBF"/>
    <w:rsid w:val="00342F44"/>
    <w:rsid w:val="00343FCD"/>
    <w:rsid w:val="00343FEF"/>
    <w:rsid w:val="00345D1C"/>
    <w:rsid w:val="00346C6B"/>
    <w:rsid w:val="00346E21"/>
    <w:rsid w:val="00347577"/>
    <w:rsid w:val="00347736"/>
    <w:rsid w:val="00347B4C"/>
    <w:rsid w:val="00350546"/>
    <w:rsid w:val="00351AA3"/>
    <w:rsid w:val="00351BA8"/>
    <w:rsid w:val="003523F4"/>
    <w:rsid w:val="00352D6D"/>
    <w:rsid w:val="00353F1C"/>
    <w:rsid w:val="00355295"/>
    <w:rsid w:val="003552F3"/>
    <w:rsid w:val="00357D34"/>
    <w:rsid w:val="00357DA0"/>
    <w:rsid w:val="00360CE9"/>
    <w:rsid w:val="003615CD"/>
    <w:rsid w:val="00362D92"/>
    <w:rsid w:val="003631F3"/>
    <w:rsid w:val="00363EDF"/>
    <w:rsid w:val="003650B7"/>
    <w:rsid w:val="003658AC"/>
    <w:rsid w:val="003661EB"/>
    <w:rsid w:val="00366E46"/>
    <w:rsid w:val="00366E5F"/>
    <w:rsid w:val="003671CE"/>
    <w:rsid w:val="00371296"/>
    <w:rsid w:val="003719F5"/>
    <w:rsid w:val="003720AD"/>
    <w:rsid w:val="003726B6"/>
    <w:rsid w:val="0037308B"/>
    <w:rsid w:val="003756F8"/>
    <w:rsid w:val="00375B23"/>
    <w:rsid w:val="0037673A"/>
    <w:rsid w:val="003767F5"/>
    <w:rsid w:val="0037680B"/>
    <w:rsid w:val="00377C0F"/>
    <w:rsid w:val="00380734"/>
    <w:rsid w:val="00380FC0"/>
    <w:rsid w:val="00381839"/>
    <w:rsid w:val="0038213A"/>
    <w:rsid w:val="00382B4C"/>
    <w:rsid w:val="003842EC"/>
    <w:rsid w:val="003847CF"/>
    <w:rsid w:val="00384B2D"/>
    <w:rsid w:val="00384C50"/>
    <w:rsid w:val="0038511E"/>
    <w:rsid w:val="00385546"/>
    <w:rsid w:val="00385723"/>
    <w:rsid w:val="00386F47"/>
    <w:rsid w:val="00387631"/>
    <w:rsid w:val="00387FC7"/>
    <w:rsid w:val="00387FDE"/>
    <w:rsid w:val="00390D1E"/>
    <w:rsid w:val="0039144C"/>
    <w:rsid w:val="00391474"/>
    <w:rsid w:val="00391E91"/>
    <w:rsid w:val="003921B0"/>
    <w:rsid w:val="00392209"/>
    <w:rsid w:val="003929D4"/>
    <w:rsid w:val="00393380"/>
    <w:rsid w:val="003938A9"/>
    <w:rsid w:val="00393962"/>
    <w:rsid w:val="0039398A"/>
    <w:rsid w:val="00393B49"/>
    <w:rsid w:val="00393D47"/>
    <w:rsid w:val="0039437B"/>
    <w:rsid w:val="00394C7D"/>
    <w:rsid w:val="00394FF3"/>
    <w:rsid w:val="0039505D"/>
    <w:rsid w:val="003950C3"/>
    <w:rsid w:val="003952EF"/>
    <w:rsid w:val="00395314"/>
    <w:rsid w:val="0039531B"/>
    <w:rsid w:val="00395F27"/>
    <w:rsid w:val="00395FE0"/>
    <w:rsid w:val="003965BA"/>
    <w:rsid w:val="003A23CA"/>
    <w:rsid w:val="003A2864"/>
    <w:rsid w:val="003A4474"/>
    <w:rsid w:val="003A4AE2"/>
    <w:rsid w:val="003A5041"/>
    <w:rsid w:val="003A5E9A"/>
    <w:rsid w:val="003A60A1"/>
    <w:rsid w:val="003A6271"/>
    <w:rsid w:val="003A6484"/>
    <w:rsid w:val="003A6C6B"/>
    <w:rsid w:val="003A73C0"/>
    <w:rsid w:val="003A7F16"/>
    <w:rsid w:val="003B02C9"/>
    <w:rsid w:val="003B0992"/>
    <w:rsid w:val="003B0DFE"/>
    <w:rsid w:val="003B1D59"/>
    <w:rsid w:val="003B1F4B"/>
    <w:rsid w:val="003B2114"/>
    <w:rsid w:val="003B24ED"/>
    <w:rsid w:val="003B2828"/>
    <w:rsid w:val="003B3733"/>
    <w:rsid w:val="003B40AB"/>
    <w:rsid w:val="003B43EF"/>
    <w:rsid w:val="003B45C9"/>
    <w:rsid w:val="003B4620"/>
    <w:rsid w:val="003B469C"/>
    <w:rsid w:val="003B589E"/>
    <w:rsid w:val="003B58DE"/>
    <w:rsid w:val="003B6A5E"/>
    <w:rsid w:val="003B75C3"/>
    <w:rsid w:val="003B78EF"/>
    <w:rsid w:val="003C0C13"/>
    <w:rsid w:val="003C0E47"/>
    <w:rsid w:val="003C1FCE"/>
    <w:rsid w:val="003C21B0"/>
    <w:rsid w:val="003C3419"/>
    <w:rsid w:val="003C4153"/>
    <w:rsid w:val="003C443D"/>
    <w:rsid w:val="003C4633"/>
    <w:rsid w:val="003C4ACF"/>
    <w:rsid w:val="003C5E42"/>
    <w:rsid w:val="003C5ED6"/>
    <w:rsid w:val="003C611E"/>
    <w:rsid w:val="003C622B"/>
    <w:rsid w:val="003C78EA"/>
    <w:rsid w:val="003C7C14"/>
    <w:rsid w:val="003D0374"/>
    <w:rsid w:val="003D0378"/>
    <w:rsid w:val="003D063B"/>
    <w:rsid w:val="003D06FD"/>
    <w:rsid w:val="003D0C57"/>
    <w:rsid w:val="003D0F83"/>
    <w:rsid w:val="003D1507"/>
    <w:rsid w:val="003D1730"/>
    <w:rsid w:val="003D2162"/>
    <w:rsid w:val="003D307E"/>
    <w:rsid w:val="003D3ED8"/>
    <w:rsid w:val="003D3EE4"/>
    <w:rsid w:val="003D412E"/>
    <w:rsid w:val="003D60FD"/>
    <w:rsid w:val="003D64F8"/>
    <w:rsid w:val="003D6526"/>
    <w:rsid w:val="003D6D0E"/>
    <w:rsid w:val="003D6FC7"/>
    <w:rsid w:val="003D6FCA"/>
    <w:rsid w:val="003D72AB"/>
    <w:rsid w:val="003D756C"/>
    <w:rsid w:val="003D787D"/>
    <w:rsid w:val="003D78B3"/>
    <w:rsid w:val="003E04DA"/>
    <w:rsid w:val="003E1E1E"/>
    <w:rsid w:val="003E257C"/>
    <w:rsid w:val="003E2915"/>
    <w:rsid w:val="003E2954"/>
    <w:rsid w:val="003E3AAD"/>
    <w:rsid w:val="003E42E0"/>
    <w:rsid w:val="003E6232"/>
    <w:rsid w:val="003E637F"/>
    <w:rsid w:val="003E693B"/>
    <w:rsid w:val="003E7457"/>
    <w:rsid w:val="003E77E0"/>
    <w:rsid w:val="003F0A12"/>
    <w:rsid w:val="003F109A"/>
    <w:rsid w:val="003F2395"/>
    <w:rsid w:val="003F29B2"/>
    <w:rsid w:val="003F34C2"/>
    <w:rsid w:val="003F3CA5"/>
    <w:rsid w:val="003F4A0E"/>
    <w:rsid w:val="003F4ED6"/>
    <w:rsid w:val="003F4EE4"/>
    <w:rsid w:val="003F6369"/>
    <w:rsid w:val="003F6BDF"/>
    <w:rsid w:val="00400D6D"/>
    <w:rsid w:val="00401F55"/>
    <w:rsid w:val="00402379"/>
    <w:rsid w:val="00402621"/>
    <w:rsid w:val="004026CE"/>
    <w:rsid w:val="0040289E"/>
    <w:rsid w:val="004031A7"/>
    <w:rsid w:val="00403626"/>
    <w:rsid w:val="0040448F"/>
    <w:rsid w:val="004071AB"/>
    <w:rsid w:val="0040729E"/>
    <w:rsid w:val="0040736A"/>
    <w:rsid w:val="00407AD7"/>
    <w:rsid w:val="00410D86"/>
    <w:rsid w:val="004117AB"/>
    <w:rsid w:val="00411951"/>
    <w:rsid w:val="004120E7"/>
    <w:rsid w:val="004123D6"/>
    <w:rsid w:val="004124BD"/>
    <w:rsid w:val="00412949"/>
    <w:rsid w:val="00412BF3"/>
    <w:rsid w:val="00412FCB"/>
    <w:rsid w:val="0041383C"/>
    <w:rsid w:val="0041386D"/>
    <w:rsid w:val="00413901"/>
    <w:rsid w:val="00413A8E"/>
    <w:rsid w:val="00413CC2"/>
    <w:rsid w:val="00414394"/>
    <w:rsid w:val="0041480F"/>
    <w:rsid w:val="0041491F"/>
    <w:rsid w:val="00414BB7"/>
    <w:rsid w:val="00414E7D"/>
    <w:rsid w:val="0041509F"/>
    <w:rsid w:val="004159D0"/>
    <w:rsid w:val="00417A75"/>
    <w:rsid w:val="00420CDC"/>
    <w:rsid w:val="00420E2D"/>
    <w:rsid w:val="004216CB"/>
    <w:rsid w:val="004218C6"/>
    <w:rsid w:val="0042246B"/>
    <w:rsid w:val="0042263D"/>
    <w:rsid w:val="004228FE"/>
    <w:rsid w:val="00423708"/>
    <w:rsid w:val="00424670"/>
    <w:rsid w:val="004259A2"/>
    <w:rsid w:val="00426171"/>
    <w:rsid w:val="0042756E"/>
    <w:rsid w:val="00427692"/>
    <w:rsid w:val="004279BF"/>
    <w:rsid w:val="00427C91"/>
    <w:rsid w:val="00431E57"/>
    <w:rsid w:val="00432915"/>
    <w:rsid w:val="00432DFC"/>
    <w:rsid w:val="00433F65"/>
    <w:rsid w:val="00434177"/>
    <w:rsid w:val="00434E6B"/>
    <w:rsid w:val="00435382"/>
    <w:rsid w:val="00435CF7"/>
    <w:rsid w:val="00435D6D"/>
    <w:rsid w:val="00436958"/>
    <w:rsid w:val="00437A59"/>
    <w:rsid w:val="00437CF6"/>
    <w:rsid w:val="00442933"/>
    <w:rsid w:val="00443207"/>
    <w:rsid w:val="00443261"/>
    <w:rsid w:val="004436F5"/>
    <w:rsid w:val="00443F34"/>
    <w:rsid w:val="00444851"/>
    <w:rsid w:val="004456B0"/>
    <w:rsid w:val="00445A93"/>
    <w:rsid w:val="0044625D"/>
    <w:rsid w:val="00446C51"/>
    <w:rsid w:val="00450445"/>
    <w:rsid w:val="00450DAC"/>
    <w:rsid w:val="00451CA8"/>
    <w:rsid w:val="0045269D"/>
    <w:rsid w:val="0045290F"/>
    <w:rsid w:val="004539C2"/>
    <w:rsid w:val="00453C51"/>
    <w:rsid w:val="00453EB1"/>
    <w:rsid w:val="00455362"/>
    <w:rsid w:val="00455516"/>
    <w:rsid w:val="0045556B"/>
    <w:rsid w:val="00455944"/>
    <w:rsid w:val="0045609D"/>
    <w:rsid w:val="004562DD"/>
    <w:rsid w:val="00457927"/>
    <w:rsid w:val="00457C3E"/>
    <w:rsid w:val="00457F5A"/>
    <w:rsid w:val="00460006"/>
    <w:rsid w:val="0046018B"/>
    <w:rsid w:val="00460757"/>
    <w:rsid w:val="004607EE"/>
    <w:rsid w:val="004613CE"/>
    <w:rsid w:val="0046168A"/>
    <w:rsid w:val="00461986"/>
    <w:rsid w:val="004621FE"/>
    <w:rsid w:val="00462E63"/>
    <w:rsid w:val="00463ADC"/>
    <w:rsid w:val="00463E30"/>
    <w:rsid w:val="00464B18"/>
    <w:rsid w:val="00464BB0"/>
    <w:rsid w:val="004657C6"/>
    <w:rsid w:val="00465FDC"/>
    <w:rsid w:val="0046666D"/>
    <w:rsid w:val="00466E5E"/>
    <w:rsid w:val="00467721"/>
    <w:rsid w:val="0047049C"/>
    <w:rsid w:val="00471A62"/>
    <w:rsid w:val="00471DCE"/>
    <w:rsid w:val="004724A6"/>
    <w:rsid w:val="00472AE7"/>
    <w:rsid w:val="0047306A"/>
    <w:rsid w:val="00473A43"/>
    <w:rsid w:val="00473AB9"/>
    <w:rsid w:val="00474650"/>
    <w:rsid w:val="00474FAD"/>
    <w:rsid w:val="00476F3A"/>
    <w:rsid w:val="00477708"/>
    <w:rsid w:val="004805E0"/>
    <w:rsid w:val="004806CC"/>
    <w:rsid w:val="00480727"/>
    <w:rsid w:val="00481177"/>
    <w:rsid w:val="004815FE"/>
    <w:rsid w:val="00481706"/>
    <w:rsid w:val="00481DAF"/>
    <w:rsid w:val="00482A36"/>
    <w:rsid w:val="004831C4"/>
    <w:rsid w:val="00483AE7"/>
    <w:rsid w:val="00483E78"/>
    <w:rsid w:val="00484B16"/>
    <w:rsid w:val="0048510C"/>
    <w:rsid w:val="00485A24"/>
    <w:rsid w:val="0048606C"/>
    <w:rsid w:val="004871E4"/>
    <w:rsid w:val="004902EA"/>
    <w:rsid w:val="0049079A"/>
    <w:rsid w:val="004910BC"/>
    <w:rsid w:val="0049147B"/>
    <w:rsid w:val="00491B00"/>
    <w:rsid w:val="00491C26"/>
    <w:rsid w:val="00491EA4"/>
    <w:rsid w:val="00492BD6"/>
    <w:rsid w:val="0049370D"/>
    <w:rsid w:val="00493CAB"/>
    <w:rsid w:val="00494D74"/>
    <w:rsid w:val="0049547D"/>
    <w:rsid w:val="00495F95"/>
    <w:rsid w:val="0049622E"/>
    <w:rsid w:val="00496706"/>
    <w:rsid w:val="00496E92"/>
    <w:rsid w:val="00497665"/>
    <w:rsid w:val="004A0CE0"/>
    <w:rsid w:val="004A1F45"/>
    <w:rsid w:val="004A2049"/>
    <w:rsid w:val="004A22C3"/>
    <w:rsid w:val="004A28F3"/>
    <w:rsid w:val="004A2A17"/>
    <w:rsid w:val="004A2C7B"/>
    <w:rsid w:val="004A3131"/>
    <w:rsid w:val="004A3B9F"/>
    <w:rsid w:val="004A3D44"/>
    <w:rsid w:val="004A3E19"/>
    <w:rsid w:val="004A4CD3"/>
    <w:rsid w:val="004A5919"/>
    <w:rsid w:val="004A601F"/>
    <w:rsid w:val="004A6F34"/>
    <w:rsid w:val="004A76DC"/>
    <w:rsid w:val="004B0254"/>
    <w:rsid w:val="004B0989"/>
    <w:rsid w:val="004B2CFB"/>
    <w:rsid w:val="004B3B27"/>
    <w:rsid w:val="004B3E73"/>
    <w:rsid w:val="004B4BA4"/>
    <w:rsid w:val="004B4D59"/>
    <w:rsid w:val="004B5334"/>
    <w:rsid w:val="004B6822"/>
    <w:rsid w:val="004B6D39"/>
    <w:rsid w:val="004B7108"/>
    <w:rsid w:val="004B7DB7"/>
    <w:rsid w:val="004C0071"/>
    <w:rsid w:val="004C0599"/>
    <w:rsid w:val="004C0657"/>
    <w:rsid w:val="004C0E31"/>
    <w:rsid w:val="004C13FA"/>
    <w:rsid w:val="004C1BBE"/>
    <w:rsid w:val="004C2A53"/>
    <w:rsid w:val="004C4AEC"/>
    <w:rsid w:val="004C4E6C"/>
    <w:rsid w:val="004C6224"/>
    <w:rsid w:val="004C76B5"/>
    <w:rsid w:val="004C7EA1"/>
    <w:rsid w:val="004D0682"/>
    <w:rsid w:val="004D29B2"/>
    <w:rsid w:val="004D32CE"/>
    <w:rsid w:val="004D33E1"/>
    <w:rsid w:val="004D3833"/>
    <w:rsid w:val="004D3C4A"/>
    <w:rsid w:val="004D44C6"/>
    <w:rsid w:val="004D459D"/>
    <w:rsid w:val="004D5174"/>
    <w:rsid w:val="004D5C71"/>
    <w:rsid w:val="004D6619"/>
    <w:rsid w:val="004D6D0D"/>
    <w:rsid w:val="004D7C5F"/>
    <w:rsid w:val="004D7F9F"/>
    <w:rsid w:val="004D7FCA"/>
    <w:rsid w:val="004E0129"/>
    <w:rsid w:val="004E1958"/>
    <w:rsid w:val="004E2509"/>
    <w:rsid w:val="004E2FB9"/>
    <w:rsid w:val="004E352C"/>
    <w:rsid w:val="004E38C0"/>
    <w:rsid w:val="004E39CF"/>
    <w:rsid w:val="004E429A"/>
    <w:rsid w:val="004E4EBB"/>
    <w:rsid w:val="004E506D"/>
    <w:rsid w:val="004E55EF"/>
    <w:rsid w:val="004E70F5"/>
    <w:rsid w:val="004E7A69"/>
    <w:rsid w:val="004F045F"/>
    <w:rsid w:val="004F0B4D"/>
    <w:rsid w:val="004F0C4B"/>
    <w:rsid w:val="004F1BA8"/>
    <w:rsid w:val="004F1F80"/>
    <w:rsid w:val="004F204B"/>
    <w:rsid w:val="004F2179"/>
    <w:rsid w:val="004F335F"/>
    <w:rsid w:val="004F54CD"/>
    <w:rsid w:val="004F5ACB"/>
    <w:rsid w:val="004F664C"/>
    <w:rsid w:val="004F6B1D"/>
    <w:rsid w:val="004F7978"/>
    <w:rsid w:val="0050072E"/>
    <w:rsid w:val="005007BE"/>
    <w:rsid w:val="00500A70"/>
    <w:rsid w:val="005010F4"/>
    <w:rsid w:val="00501D51"/>
    <w:rsid w:val="0050270B"/>
    <w:rsid w:val="00503A88"/>
    <w:rsid w:val="00504B87"/>
    <w:rsid w:val="00504DA9"/>
    <w:rsid w:val="005061B0"/>
    <w:rsid w:val="0050711D"/>
    <w:rsid w:val="00507C12"/>
    <w:rsid w:val="00507DA9"/>
    <w:rsid w:val="00510338"/>
    <w:rsid w:val="00510F57"/>
    <w:rsid w:val="005112FD"/>
    <w:rsid w:val="005116BE"/>
    <w:rsid w:val="005119C6"/>
    <w:rsid w:val="00512754"/>
    <w:rsid w:val="00512E38"/>
    <w:rsid w:val="005143A6"/>
    <w:rsid w:val="00514D7B"/>
    <w:rsid w:val="00514F7D"/>
    <w:rsid w:val="005153E8"/>
    <w:rsid w:val="00516725"/>
    <w:rsid w:val="00516E03"/>
    <w:rsid w:val="00517BF8"/>
    <w:rsid w:val="00520B96"/>
    <w:rsid w:val="00521DE1"/>
    <w:rsid w:val="00521F38"/>
    <w:rsid w:val="00522BC8"/>
    <w:rsid w:val="00523E1E"/>
    <w:rsid w:val="005244C3"/>
    <w:rsid w:val="005245D3"/>
    <w:rsid w:val="00524AAA"/>
    <w:rsid w:val="00525030"/>
    <w:rsid w:val="00525201"/>
    <w:rsid w:val="005253B7"/>
    <w:rsid w:val="005306B8"/>
    <w:rsid w:val="0053077F"/>
    <w:rsid w:val="00531155"/>
    <w:rsid w:val="005311CE"/>
    <w:rsid w:val="00531C83"/>
    <w:rsid w:val="00532C78"/>
    <w:rsid w:val="00532D3C"/>
    <w:rsid w:val="005337D6"/>
    <w:rsid w:val="00533DA0"/>
    <w:rsid w:val="00534253"/>
    <w:rsid w:val="005346EA"/>
    <w:rsid w:val="00534A56"/>
    <w:rsid w:val="00535164"/>
    <w:rsid w:val="005351B0"/>
    <w:rsid w:val="00535EAE"/>
    <w:rsid w:val="00537C1F"/>
    <w:rsid w:val="00537DEE"/>
    <w:rsid w:val="0054040E"/>
    <w:rsid w:val="00540A5C"/>
    <w:rsid w:val="00541626"/>
    <w:rsid w:val="00542082"/>
    <w:rsid w:val="0054331F"/>
    <w:rsid w:val="005434DE"/>
    <w:rsid w:val="00543531"/>
    <w:rsid w:val="00543E40"/>
    <w:rsid w:val="00544258"/>
    <w:rsid w:val="00545276"/>
    <w:rsid w:val="00546B7C"/>
    <w:rsid w:val="00550F38"/>
    <w:rsid w:val="00551A43"/>
    <w:rsid w:val="005523F5"/>
    <w:rsid w:val="00553DA0"/>
    <w:rsid w:val="00554190"/>
    <w:rsid w:val="0055482E"/>
    <w:rsid w:val="00554D08"/>
    <w:rsid w:val="00555839"/>
    <w:rsid w:val="005563EC"/>
    <w:rsid w:val="00556FC3"/>
    <w:rsid w:val="0055706B"/>
    <w:rsid w:val="005570DE"/>
    <w:rsid w:val="0055772E"/>
    <w:rsid w:val="00557FEF"/>
    <w:rsid w:val="0056036A"/>
    <w:rsid w:val="005603C0"/>
    <w:rsid w:val="005616E8"/>
    <w:rsid w:val="00562970"/>
    <w:rsid w:val="00563AA3"/>
    <w:rsid w:val="00565330"/>
    <w:rsid w:val="00565908"/>
    <w:rsid w:val="00565C96"/>
    <w:rsid w:val="00566567"/>
    <w:rsid w:val="005667E1"/>
    <w:rsid w:val="00566B96"/>
    <w:rsid w:val="005674B0"/>
    <w:rsid w:val="00570E8A"/>
    <w:rsid w:val="00571006"/>
    <w:rsid w:val="005710F6"/>
    <w:rsid w:val="005715DF"/>
    <w:rsid w:val="0057186E"/>
    <w:rsid w:val="00571B2C"/>
    <w:rsid w:val="005720BA"/>
    <w:rsid w:val="00572403"/>
    <w:rsid w:val="00573865"/>
    <w:rsid w:val="00574016"/>
    <w:rsid w:val="00574E11"/>
    <w:rsid w:val="00575D2F"/>
    <w:rsid w:val="00576049"/>
    <w:rsid w:val="00576C7A"/>
    <w:rsid w:val="005778A4"/>
    <w:rsid w:val="00577D0D"/>
    <w:rsid w:val="005803B8"/>
    <w:rsid w:val="00580EA9"/>
    <w:rsid w:val="00582AC8"/>
    <w:rsid w:val="00582FBA"/>
    <w:rsid w:val="00583214"/>
    <w:rsid w:val="00583C0E"/>
    <w:rsid w:val="00584618"/>
    <w:rsid w:val="00584701"/>
    <w:rsid w:val="00584D10"/>
    <w:rsid w:val="0058568A"/>
    <w:rsid w:val="00585834"/>
    <w:rsid w:val="00585DD3"/>
    <w:rsid w:val="00586570"/>
    <w:rsid w:val="00586C03"/>
    <w:rsid w:val="005872E8"/>
    <w:rsid w:val="005876D3"/>
    <w:rsid w:val="00590150"/>
    <w:rsid w:val="005902BB"/>
    <w:rsid w:val="00590CAF"/>
    <w:rsid w:val="00591044"/>
    <w:rsid w:val="00591194"/>
    <w:rsid w:val="00591F78"/>
    <w:rsid w:val="0059216F"/>
    <w:rsid w:val="005936E6"/>
    <w:rsid w:val="00593DD1"/>
    <w:rsid w:val="00594E36"/>
    <w:rsid w:val="005954EB"/>
    <w:rsid w:val="00595B94"/>
    <w:rsid w:val="00595CBA"/>
    <w:rsid w:val="00596EF4"/>
    <w:rsid w:val="005971D9"/>
    <w:rsid w:val="00597209"/>
    <w:rsid w:val="00597D50"/>
    <w:rsid w:val="005A0AEB"/>
    <w:rsid w:val="005A11D5"/>
    <w:rsid w:val="005A14CA"/>
    <w:rsid w:val="005A19BE"/>
    <w:rsid w:val="005A2312"/>
    <w:rsid w:val="005A2610"/>
    <w:rsid w:val="005A2D46"/>
    <w:rsid w:val="005A431F"/>
    <w:rsid w:val="005A4A9A"/>
    <w:rsid w:val="005A5B36"/>
    <w:rsid w:val="005A6716"/>
    <w:rsid w:val="005A7E5D"/>
    <w:rsid w:val="005A7F7D"/>
    <w:rsid w:val="005B1624"/>
    <w:rsid w:val="005B18B4"/>
    <w:rsid w:val="005B229D"/>
    <w:rsid w:val="005B2688"/>
    <w:rsid w:val="005B2818"/>
    <w:rsid w:val="005B2C61"/>
    <w:rsid w:val="005B327D"/>
    <w:rsid w:val="005B3E9B"/>
    <w:rsid w:val="005B4036"/>
    <w:rsid w:val="005B4A64"/>
    <w:rsid w:val="005B4A7B"/>
    <w:rsid w:val="005B5859"/>
    <w:rsid w:val="005B59C2"/>
    <w:rsid w:val="005B5A6F"/>
    <w:rsid w:val="005B6720"/>
    <w:rsid w:val="005B6B2A"/>
    <w:rsid w:val="005B7192"/>
    <w:rsid w:val="005B74C7"/>
    <w:rsid w:val="005B7C0D"/>
    <w:rsid w:val="005B7FB5"/>
    <w:rsid w:val="005C0D69"/>
    <w:rsid w:val="005C1B47"/>
    <w:rsid w:val="005C1D65"/>
    <w:rsid w:val="005C359C"/>
    <w:rsid w:val="005C3BFC"/>
    <w:rsid w:val="005C3D77"/>
    <w:rsid w:val="005C4904"/>
    <w:rsid w:val="005C4CEC"/>
    <w:rsid w:val="005C5048"/>
    <w:rsid w:val="005C58FA"/>
    <w:rsid w:val="005C7128"/>
    <w:rsid w:val="005C7797"/>
    <w:rsid w:val="005C7B1F"/>
    <w:rsid w:val="005C7F50"/>
    <w:rsid w:val="005C7FB2"/>
    <w:rsid w:val="005D203B"/>
    <w:rsid w:val="005D2FA9"/>
    <w:rsid w:val="005D3F85"/>
    <w:rsid w:val="005D40C1"/>
    <w:rsid w:val="005D482D"/>
    <w:rsid w:val="005D50DE"/>
    <w:rsid w:val="005D5231"/>
    <w:rsid w:val="005D6F79"/>
    <w:rsid w:val="005D7208"/>
    <w:rsid w:val="005D79D3"/>
    <w:rsid w:val="005E0153"/>
    <w:rsid w:val="005E033C"/>
    <w:rsid w:val="005E0440"/>
    <w:rsid w:val="005E0A46"/>
    <w:rsid w:val="005E1FB8"/>
    <w:rsid w:val="005E1FFB"/>
    <w:rsid w:val="005E31E9"/>
    <w:rsid w:val="005E4443"/>
    <w:rsid w:val="005E4870"/>
    <w:rsid w:val="005E493D"/>
    <w:rsid w:val="005E50E7"/>
    <w:rsid w:val="005E51F5"/>
    <w:rsid w:val="005E5BC2"/>
    <w:rsid w:val="005E6A58"/>
    <w:rsid w:val="005E6DE1"/>
    <w:rsid w:val="005E6ECE"/>
    <w:rsid w:val="005F044C"/>
    <w:rsid w:val="005F0ACD"/>
    <w:rsid w:val="005F0EC5"/>
    <w:rsid w:val="005F31F0"/>
    <w:rsid w:val="005F33B4"/>
    <w:rsid w:val="005F3F3D"/>
    <w:rsid w:val="005F4608"/>
    <w:rsid w:val="005F48DD"/>
    <w:rsid w:val="005F48FF"/>
    <w:rsid w:val="005F4D9C"/>
    <w:rsid w:val="005F4F30"/>
    <w:rsid w:val="005F5968"/>
    <w:rsid w:val="005F5C94"/>
    <w:rsid w:val="005F6563"/>
    <w:rsid w:val="005F6F67"/>
    <w:rsid w:val="005F736E"/>
    <w:rsid w:val="005F79BD"/>
    <w:rsid w:val="006002FB"/>
    <w:rsid w:val="00601B71"/>
    <w:rsid w:val="00601D77"/>
    <w:rsid w:val="00601F2E"/>
    <w:rsid w:val="006021CD"/>
    <w:rsid w:val="00604007"/>
    <w:rsid w:val="00604777"/>
    <w:rsid w:val="006059A3"/>
    <w:rsid w:val="00606190"/>
    <w:rsid w:val="00607E30"/>
    <w:rsid w:val="0061056A"/>
    <w:rsid w:val="00610AA2"/>
    <w:rsid w:val="00610B0B"/>
    <w:rsid w:val="006126D0"/>
    <w:rsid w:val="00612FE5"/>
    <w:rsid w:val="0061324D"/>
    <w:rsid w:val="006137A1"/>
    <w:rsid w:val="0061445E"/>
    <w:rsid w:val="00614818"/>
    <w:rsid w:val="00615AF2"/>
    <w:rsid w:val="00615EF5"/>
    <w:rsid w:val="006162F8"/>
    <w:rsid w:val="00616C4F"/>
    <w:rsid w:val="00616D81"/>
    <w:rsid w:val="00617E16"/>
    <w:rsid w:val="006203FA"/>
    <w:rsid w:val="0062055C"/>
    <w:rsid w:val="00620CA7"/>
    <w:rsid w:val="00621B28"/>
    <w:rsid w:val="00622BAE"/>
    <w:rsid w:val="00622F2A"/>
    <w:rsid w:val="006235C1"/>
    <w:rsid w:val="006258D3"/>
    <w:rsid w:val="006264E4"/>
    <w:rsid w:val="00626955"/>
    <w:rsid w:val="00626E83"/>
    <w:rsid w:val="00627AC4"/>
    <w:rsid w:val="00627FCA"/>
    <w:rsid w:val="00630990"/>
    <w:rsid w:val="00632BD2"/>
    <w:rsid w:val="006340DE"/>
    <w:rsid w:val="006344DB"/>
    <w:rsid w:val="00634B68"/>
    <w:rsid w:val="00635206"/>
    <w:rsid w:val="0063539D"/>
    <w:rsid w:val="00635929"/>
    <w:rsid w:val="00635AC1"/>
    <w:rsid w:val="00635E86"/>
    <w:rsid w:val="00636BB3"/>
    <w:rsid w:val="0063712A"/>
    <w:rsid w:val="0064049D"/>
    <w:rsid w:val="006404B8"/>
    <w:rsid w:val="00641642"/>
    <w:rsid w:val="00641859"/>
    <w:rsid w:val="00641DB8"/>
    <w:rsid w:val="0064256C"/>
    <w:rsid w:val="006436C1"/>
    <w:rsid w:val="006439F1"/>
    <w:rsid w:val="00643A69"/>
    <w:rsid w:val="00645544"/>
    <w:rsid w:val="006462B0"/>
    <w:rsid w:val="00646A62"/>
    <w:rsid w:val="0064726A"/>
    <w:rsid w:val="006475E5"/>
    <w:rsid w:val="006502D3"/>
    <w:rsid w:val="006505B5"/>
    <w:rsid w:val="006509DF"/>
    <w:rsid w:val="00650A62"/>
    <w:rsid w:val="006514C4"/>
    <w:rsid w:val="00651A59"/>
    <w:rsid w:val="00651AAB"/>
    <w:rsid w:val="006535E4"/>
    <w:rsid w:val="00653959"/>
    <w:rsid w:val="00654E0F"/>
    <w:rsid w:val="00654E2B"/>
    <w:rsid w:val="006574D7"/>
    <w:rsid w:val="0065795D"/>
    <w:rsid w:val="00657E79"/>
    <w:rsid w:val="0066158C"/>
    <w:rsid w:val="006616AF"/>
    <w:rsid w:val="00661978"/>
    <w:rsid w:val="00661D4B"/>
    <w:rsid w:val="006620DD"/>
    <w:rsid w:val="00662FEE"/>
    <w:rsid w:val="0066304C"/>
    <w:rsid w:val="00663098"/>
    <w:rsid w:val="006633EA"/>
    <w:rsid w:val="006634E9"/>
    <w:rsid w:val="006636BC"/>
    <w:rsid w:val="00664342"/>
    <w:rsid w:val="00664456"/>
    <w:rsid w:val="00664757"/>
    <w:rsid w:val="00664EDF"/>
    <w:rsid w:val="00664EFA"/>
    <w:rsid w:val="00665CA2"/>
    <w:rsid w:val="00666742"/>
    <w:rsid w:val="00666752"/>
    <w:rsid w:val="00666BD8"/>
    <w:rsid w:val="00667C08"/>
    <w:rsid w:val="00667FD7"/>
    <w:rsid w:val="00670E73"/>
    <w:rsid w:val="00671251"/>
    <w:rsid w:val="00671571"/>
    <w:rsid w:val="00671627"/>
    <w:rsid w:val="00671DF9"/>
    <w:rsid w:val="00672CDC"/>
    <w:rsid w:val="00672EAA"/>
    <w:rsid w:val="00673A8D"/>
    <w:rsid w:val="00673EAB"/>
    <w:rsid w:val="00673F09"/>
    <w:rsid w:val="006745E3"/>
    <w:rsid w:val="00674838"/>
    <w:rsid w:val="00674AE8"/>
    <w:rsid w:val="00676F10"/>
    <w:rsid w:val="00677B26"/>
    <w:rsid w:val="00680880"/>
    <w:rsid w:val="006810D7"/>
    <w:rsid w:val="00681325"/>
    <w:rsid w:val="006815D7"/>
    <w:rsid w:val="00681975"/>
    <w:rsid w:val="00682490"/>
    <w:rsid w:val="00682556"/>
    <w:rsid w:val="006827B5"/>
    <w:rsid w:val="0068378C"/>
    <w:rsid w:val="00684B66"/>
    <w:rsid w:val="00685FC6"/>
    <w:rsid w:val="00686C0E"/>
    <w:rsid w:val="006901CF"/>
    <w:rsid w:val="006902FF"/>
    <w:rsid w:val="00691225"/>
    <w:rsid w:val="00691F9B"/>
    <w:rsid w:val="00692061"/>
    <w:rsid w:val="00692733"/>
    <w:rsid w:val="00692AEE"/>
    <w:rsid w:val="0069360A"/>
    <w:rsid w:val="00693A33"/>
    <w:rsid w:val="00693B0C"/>
    <w:rsid w:val="00694D6A"/>
    <w:rsid w:val="00695EDC"/>
    <w:rsid w:val="00696214"/>
    <w:rsid w:val="0069671A"/>
    <w:rsid w:val="0069674E"/>
    <w:rsid w:val="00696AB3"/>
    <w:rsid w:val="0069756E"/>
    <w:rsid w:val="0069797B"/>
    <w:rsid w:val="006A2220"/>
    <w:rsid w:val="006A313A"/>
    <w:rsid w:val="006A3A2B"/>
    <w:rsid w:val="006A46BC"/>
    <w:rsid w:val="006A4C76"/>
    <w:rsid w:val="006A57D0"/>
    <w:rsid w:val="006A5FB2"/>
    <w:rsid w:val="006A66A3"/>
    <w:rsid w:val="006A79BE"/>
    <w:rsid w:val="006A7A8F"/>
    <w:rsid w:val="006B0195"/>
    <w:rsid w:val="006B01CC"/>
    <w:rsid w:val="006B1043"/>
    <w:rsid w:val="006B14E6"/>
    <w:rsid w:val="006B18A5"/>
    <w:rsid w:val="006B2208"/>
    <w:rsid w:val="006B2387"/>
    <w:rsid w:val="006B26CB"/>
    <w:rsid w:val="006B3A1E"/>
    <w:rsid w:val="006B4B02"/>
    <w:rsid w:val="006B596C"/>
    <w:rsid w:val="006B64E1"/>
    <w:rsid w:val="006B7C25"/>
    <w:rsid w:val="006B7CA0"/>
    <w:rsid w:val="006C06B5"/>
    <w:rsid w:val="006C1177"/>
    <w:rsid w:val="006C1C6F"/>
    <w:rsid w:val="006C39FB"/>
    <w:rsid w:val="006C3F66"/>
    <w:rsid w:val="006C422D"/>
    <w:rsid w:val="006C6537"/>
    <w:rsid w:val="006C65AE"/>
    <w:rsid w:val="006C6894"/>
    <w:rsid w:val="006C6AAA"/>
    <w:rsid w:val="006C70DB"/>
    <w:rsid w:val="006C7ABD"/>
    <w:rsid w:val="006D0274"/>
    <w:rsid w:val="006D07D6"/>
    <w:rsid w:val="006D19C6"/>
    <w:rsid w:val="006D2D07"/>
    <w:rsid w:val="006D5432"/>
    <w:rsid w:val="006D6039"/>
    <w:rsid w:val="006D63E8"/>
    <w:rsid w:val="006D74A2"/>
    <w:rsid w:val="006D7A58"/>
    <w:rsid w:val="006D7D85"/>
    <w:rsid w:val="006E0620"/>
    <w:rsid w:val="006E0705"/>
    <w:rsid w:val="006E0D50"/>
    <w:rsid w:val="006E23F1"/>
    <w:rsid w:val="006E2F1E"/>
    <w:rsid w:val="006E3186"/>
    <w:rsid w:val="006E334F"/>
    <w:rsid w:val="006E5050"/>
    <w:rsid w:val="006E5A0A"/>
    <w:rsid w:val="006E5A41"/>
    <w:rsid w:val="006E6B12"/>
    <w:rsid w:val="006E73B8"/>
    <w:rsid w:val="006E7626"/>
    <w:rsid w:val="006E7A21"/>
    <w:rsid w:val="006F0289"/>
    <w:rsid w:val="006F03A1"/>
    <w:rsid w:val="006F09B2"/>
    <w:rsid w:val="006F1088"/>
    <w:rsid w:val="006F1266"/>
    <w:rsid w:val="006F1367"/>
    <w:rsid w:val="006F17D1"/>
    <w:rsid w:val="006F1EF0"/>
    <w:rsid w:val="006F216C"/>
    <w:rsid w:val="006F2FD6"/>
    <w:rsid w:val="006F373E"/>
    <w:rsid w:val="006F467F"/>
    <w:rsid w:val="006F5578"/>
    <w:rsid w:val="006F5F75"/>
    <w:rsid w:val="006F6A9E"/>
    <w:rsid w:val="006F7000"/>
    <w:rsid w:val="006F7BF8"/>
    <w:rsid w:val="007012C8"/>
    <w:rsid w:val="00701B00"/>
    <w:rsid w:val="00701B0F"/>
    <w:rsid w:val="0070242F"/>
    <w:rsid w:val="00702D3E"/>
    <w:rsid w:val="00704126"/>
    <w:rsid w:val="00704D01"/>
    <w:rsid w:val="0070539E"/>
    <w:rsid w:val="00705FD0"/>
    <w:rsid w:val="00706039"/>
    <w:rsid w:val="0070666E"/>
    <w:rsid w:val="00706FBC"/>
    <w:rsid w:val="00706FD7"/>
    <w:rsid w:val="007071D9"/>
    <w:rsid w:val="00707CA9"/>
    <w:rsid w:val="00710360"/>
    <w:rsid w:val="0071141C"/>
    <w:rsid w:val="00711611"/>
    <w:rsid w:val="00711DF1"/>
    <w:rsid w:val="00711FBE"/>
    <w:rsid w:val="007126DD"/>
    <w:rsid w:val="007136BA"/>
    <w:rsid w:val="00713949"/>
    <w:rsid w:val="00714598"/>
    <w:rsid w:val="007145E8"/>
    <w:rsid w:val="00714A8B"/>
    <w:rsid w:val="00714E44"/>
    <w:rsid w:val="0071603D"/>
    <w:rsid w:val="00716CC2"/>
    <w:rsid w:val="0071704F"/>
    <w:rsid w:val="007179EF"/>
    <w:rsid w:val="00717D11"/>
    <w:rsid w:val="007203CE"/>
    <w:rsid w:val="00720D58"/>
    <w:rsid w:val="00722517"/>
    <w:rsid w:val="00723871"/>
    <w:rsid w:val="00725349"/>
    <w:rsid w:val="00725443"/>
    <w:rsid w:val="00726B45"/>
    <w:rsid w:val="00726EC3"/>
    <w:rsid w:val="00726F9E"/>
    <w:rsid w:val="007270B3"/>
    <w:rsid w:val="00727D6B"/>
    <w:rsid w:val="0073173D"/>
    <w:rsid w:val="00732C3F"/>
    <w:rsid w:val="00733D0C"/>
    <w:rsid w:val="00734038"/>
    <w:rsid w:val="007340E5"/>
    <w:rsid w:val="007359D1"/>
    <w:rsid w:val="007363A0"/>
    <w:rsid w:val="007372DA"/>
    <w:rsid w:val="00737666"/>
    <w:rsid w:val="0073773A"/>
    <w:rsid w:val="00740BD7"/>
    <w:rsid w:val="00740EE1"/>
    <w:rsid w:val="007413A2"/>
    <w:rsid w:val="007414B7"/>
    <w:rsid w:val="0074246C"/>
    <w:rsid w:val="00742BA3"/>
    <w:rsid w:val="007431CE"/>
    <w:rsid w:val="007441D0"/>
    <w:rsid w:val="00745131"/>
    <w:rsid w:val="00745CE3"/>
    <w:rsid w:val="007467B6"/>
    <w:rsid w:val="00746C9C"/>
    <w:rsid w:val="00746DA0"/>
    <w:rsid w:val="00747CE6"/>
    <w:rsid w:val="00747CF1"/>
    <w:rsid w:val="00750668"/>
    <w:rsid w:val="007506C0"/>
    <w:rsid w:val="00750903"/>
    <w:rsid w:val="007519CB"/>
    <w:rsid w:val="00752880"/>
    <w:rsid w:val="00753406"/>
    <w:rsid w:val="007534C2"/>
    <w:rsid w:val="00753894"/>
    <w:rsid w:val="00754530"/>
    <w:rsid w:val="00754953"/>
    <w:rsid w:val="00754B2E"/>
    <w:rsid w:val="00754B3B"/>
    <w:rsid w:val="00754DB2"/>
    <w:rsid w:val="00756FAF"/>
    <w:rsid w:val="007603EE"/>
    <w:rsid w:val="00760DA5"/>
    <w:rsid w:val="0076180D"/>
    <w:rsid w:val="00761886"/>
    <w:rsid w:val="00762E42"/>
    <w:rsid w:val="00763025"/>
    <w:rsid w:val="00763183"/>
    <w:rsid w:val="00763EE3"/>
    <w:rsid w:val="00765A37"/>
    <w:rsid w:val="00765D9E"/>
    <w:rsid w:val="00765DF7"/>
    <w:rsid w:val="00766934"/>
    <w:rsid w:val="00767509"/>
    <w:rsid w:val="007679A2"/>
    <w:rsid w:val="007707F0"/>
    <w:rsid w:val="00770D05"/>
    <w:rsid w:val="00771BBE"/>
    <w:rsid w:val="00772380"/>
    <w:rsid w:val="0077394D"/>
    <w:rsid w:val="00773DB1"/>
    <w:rsid w:val="007744CF"/>
    <w:rsid w:val="00775451"/>
    <w:rsid w:val="00776E99"/>
    <w:rsid w:val="00776FBD"/>
    <w:rsid w:val="00777739"/>
    <w:rsid w:val="00777F18"/>
    <w:rsid w:val="00780216"/>
    <w:rsid w:val="007811AB"/>
    <w:rsid w:val="00782617"/>
    <w:rsid w:val="007832C8"/>
    <w:rsid w:val="00783925"/>
    <w:rsid w:val="00784153"/>
    <w:rsid w:val="0078610E"/>
    <w:rsid w:val="0078628F"/>
    <w:rsid w:val="007866C5"/>
    <w:rsid w:val="00786C73"/>
    <w:rsid w:val="00786CE2"/>
    <w:rsid w:val="00786D7B"/>
    <w:rsid w:val="00786F5D"/>
    <w:rsid w:val="0078738A"/>
    <w:rsid w:val="007879D3"/>
    <w:rsid w:val="00790691"/>
    <w:rsid w:val="00790CF2"/>
    <w:rsid w:val="00790F9F"/>
    <w:rsid w:val="00791A1A"/>
    <w:rsid w:val="00792E74"/>
    <w:rsid w:val="00793336"/>
    <w:rsid w:val="00793C82"/>
    <w:rsid w:val="00794508"/>
    <w:rsid w:val="00795151"/>
    <w:rsid w:val="00795981"/>
    <w:rsid w:val="00795BAC"/>
    <w:rsid w:val="007966D6"/>
    <w:rsid w:val="00796C58"/>
    <w:rsid w:val="00796C9B"/>
    <w:rsid w:val="00797D07"/>
    <w:rsid w:val="007A0106"/>
    <w:rsid w:val="007A13D6"/>
    <w:rsid w:val="007A15E9"/>
    <w:rsid w:val="007A162F"/>
    <w:rsid w:val="007A1AB1"/>
    <w:rsid w:val="007A1FDB"/>
    <w:rsid w:val="007A2331"/>
    <w:rsid w:val="007A2612"/>
    <w:rsid w:val="007A315E"/>
    <w:rsid w:val="007A3814"/>
    <w:rsid w:val="007A3AD0"/>
    <w:rsid w:val="007A4158"/>
    <w:rsid w:val="007A5225"/>
    <w:rsid w:val="007A5AA9"/>
    <w:rsid w:val="007A5E0F"/>
    <w:rsid w:val="007A7865"/>
    <w:rsid w:val="007A7FD9"/>
    <w:rsid w:val="007B0379"/>
    <w:rsid w:val="007B0AD8"/>
    <w:rsid w:val="007B1078"/>
    <w:rsid w:val="007B1DBC"/>
    <w:rsid w:val="007B1E11"/>
    <w:rsid w:val="007B254A"/>
    <w:rsid w:val="007B2B0E"/>
    <w:rsid w:val="007B3515"/>
    <w:rsid w:val="007B4D55"/>
    <w:rsid w:val="007B63F9"/>
    <w:rsid w:val="007B716E"/>
    <w:rsid w:val="007B73F4"/>
    <w:rsid w:val="007B75C2"/>
    <w:rsid w:val="007B79AE"/>
    <w:rsid w:val="007B7D42"/>
    <w:rsid w:val="007C003D"/>
    <w:rsid w:val="007C024F"/>
    <w:rsid w:val="007C0D6F"/>
    <w:rsid w:val="007C14B1"/>
    <w:rsid w:val="007C17FD"/>
    <w:rsid w:val="007C1A67"/>
    <w:rsid w:val="007C1BB6"/>
    <w:rsid w:val="007C1F63"/>
    <w:rsid w:val="007C21AB"/>
    <w:rsid w:val="007C2204"/>
    <w:rsid w:val="007C2776"/>
    <w:rsid w:val="007C2C94"/>
    <w:rsid w:val="007C355E"/>
    <w:rsid w:val="007C4D62"/>
    <w:rsid w:val="007C50E5"/>
    <w:rsid w:val="007C524D"/>
    <w:rsid w:val="007C57E2"/>
    <w:rsid w:val="007C5CE2"/>
    <w:rsid w:val="007C5D9B"/>
    <w:rsid w:val="007C6840"/>
    <w:rsid w:val="007C6902"/>
    <w:rsid w:val="007C7470"/>
    <w:rsid w:val="007C7885"/>
    <w:rsid w:val="007D0C8F"/>
    <w:rsid w:val="007D2314"/>
    <w:rsid w:val="007D3A9E"/>
    <w:rsid w:val="007D45D5"/>
    <w:rsid w:val="007D506E"/>
    <w:rsid w:val="007D596D"/>
    <w:rsid w:val="007D6028"/>
    <w:rsid w:val="007D69F9"/>
    <w:rsid w:val="007D6A28"/>
    <w:rsid w:val="007D6E02"/>
    <w:rsid w:val="007D6ED0"/>
    <w:rsid w:val="007D7197"/>
    <w:rsid w:val="007D74AE"/>
    <w:rsid w:val="007D7609"/>
    <w:rsid w:val="007D76A3"/>
    <w:rsid w:val="007D7F92"/>
    <w:rsid w:val="007E2380"/>
    <w:rsid w:val="007E3AB8"/>
    <w:rsid w:val="007E3ECC"/>
    <w:rsid w:val="007E4907"/>
    <w:rsid w:val="007E51DA"/>
    <w:rsid w:val="007E5C63"/>
    <w:rsid w:val="007E79DE"/>
    <w:rsid w:val="007E7BC6"/>
    <w:rsid w:val="007F091F"/>
    <w:rsid w:val="007F0F12"/>
    <w:rsid w:val="007F3435"/>
    <w:rsid w:val="007F34D0"/>
    <w:rsid w:val="007F3D76"/>
    <w:rsid w:val="007F3DF8"/>
    <w:rsid w:val="007F3E03"/>
    <w:rsid w:val="007F621C"/>
    <w:rsid w:val="007F70A5"/>
    <w:rsid w:val="007F71B5"/>
    <w:rsid w:val="0080053F"/>
    <w:rsid w:val="00801333"/>
    <w:rsid w:val="00801632"/>
    <w:rsid w:val="008020F9"/>
    <w:rsid w:val="00802917"/>
    <w:rsid w:val="00803512"/>
    <w:rsid w:val="008044F2"/>
    <w:rsid w:val="00804705"/>
    <w:rsid w:val="00804C6B"/>
    <w:rsid w:val="008051D2"/>
    <w:rsid w:val="0080636C"/>
    <w:rsid w:val="00806463"/>
    <w:rsid w:val="0080748C"/>
    <w:rsid w:val="00807BB5"/>
    <w:rsid w:val="00810383"/>
    <w:rsid w:val="0081044B"/>
    <w:rsid w:val="008117BA"/>
    <w:rsid w:val="00812DF6"/>
    <w:rsid w:val="00813AA7"/>
    <w:rsid w:val="00813D1A"/>
    <w:rsid w:val="00813F9F"/>
    <w:rsid w:val="008143E0"/>
    <w:rsid w:val="008143E6"/>
    <w:rsid w:val="00814E1C"/>
    <w:rsid w:val="00814EF9"/>
    <w:rsid w:val="00815148"/>
    <w:rsid w:val="008173DD"/>
    <w:rsid w:val="00817A7E"/>
    <w:rsid w:val="00821112"/>
    <w:rsid w:val="00821186"/>
    <w:rsid w:val="0082148B"/>
    <w:rsid w:val="008215BA"/>
    <w:rsid w:val="00821C41"/>
    <w:rsid w:val="00821D62"/>
    <w:rsid w:val="00822669"/>
    <w:rsid w:val="00822752"/>
    <w:rsid w:val="00823049"/>
    <w:rsid w:val="00823505"/>
    <w:rsid w:val="008262DD"/>
    <w:rsid w:val="00826553"/>
    <w:rsid w:val="00826FC8"/>
    <w:rsid w:val="00827F82"/>
    <w:rsid w:val="00830089"/>
    <w:rsid w:val="00831BAD"/>
    <w:rsid w:val="00832E58"/>
    <w:rsid w:val="00833997"/>
    <w:rsid w:val="00833F02"/>
    <w:rsid w:val="00834B96"/>
    <w:rsid w:val="00834D77"/>
    <w:rsid w:val="008354E4"/>
    <w:rsid w:val="008355F8"/>
    <w:rsid w:val="00835A5E"/>
    <w:rsid w:val="008361AF"/>
    <w:rsid w:val="008369B7"/>
    <w:rsid w:val="00840704"/>
    <w:rsid w:val="00840A62"/>
    <w:rsid w:val="008414FB"/>
    <w:rsid w:val="0084160B"/>
    <w:rsid w:val="00841A49"/>
    <w:rsid w:val="00842E0F"/>
    <w:rsid w:val="00843526"/>
    <w:rsid w:val="008437D9"/>
    <w:rsid w:val="0084383B"/>
    <w:rsid w:val="00843D20"/>
    <w:rsid w:val="00844BD8"/>
    <w:rsid w:val="008453DB"/>
    <w:rsid w:val="00845C6A"/>
    <w:rsid w:val="00845D34"/>
    <w:rsid w:val="00846572"/>
    <w:rsid w:val="00846A65"/>
    <w:rsid w:val="00846AF6"/>
    <w:rsid w:val="00846B57"/>
    <w:rsid w:val="00846EF6"/>
    <w:rsid w:val="0084709E"/>
    <w:rsid w:val="00847363"/>
    <w:rsid w:val="0085026C"/>
    <w:rsid w:val="008502E3"/>
    <w:rsid w:val="008504AC"/>
    <w:rsid w:val="00850E26"/>
    <w:rsid w:val="00850FFD"/>
    <w:rsid w:val="00851EC2"/>
    <w:rsid w:val="0085256B"/>
    <w:rsid w:val="00852955"/>
    <w:rsid w:val="00852AAC"/>
    <w:rsid w:val="00852ACE"/>
    <w:rsid w:val="00852EEA"/>
    <w:rsid w:val="008547A5"/>
    <w:rsid w:val="00855565"/>
    <w:rsid w:val="00855736"/>
    <w:rsid w:val="0085642F"/>
    <w:rsid w:val="00856DF1"/>
    <w:rsid w:val="008579FC"/>
    <w:rsid w:val="00857D68"/>
    <w:rsid w:val="008601B0"/>
    <w:rsid w:val="0086061D"/>
    <w:rsid w:val="00861498"/>
    <w:rsid w:val="008615E0"/>
    <w:rsid w:val="008618EB"/>
    <w:rsid w:val="00861A79"/>
    <w:rsid w:val="00861BC9"/>
    <w:rsid w:val="00861D91"/>
    <w:rsid w:val="0086281F"/>
    <w:rsid w:val="00862D7A"/>
    <w:rsid w:val="00863970"/>
    <w:rsid w:val="00863978"/>
    <w:rsid w:val="00863ED3"/>
    <w:rsid w:val="00864880"/>
    <w:rsid w:val="008648E4"/>
    <w:rsid w:val="00864D05"/>
    <w:rsid w:val="0086511C"/>
    <w:rsid w:val="0086541A"/>
    <w:rsid w:val="00865D47"/>
    <w:rsid w:val="008669BB"/>
    <w:rsid w:val="00866B9E"/>
    <w:rsid w:val="00866E48"/>
    <w:rsid w:val="00867B0D"/>
    <w:rsid w:val="00870000"/>
    <w:rsid w:val="00872067"/>
    <w:rsid w:val="0087282F"/>
    <w:rsid w:val="00872AC0"/>
    <w:rsid w:val="00872F41"/>
    <w:rsid w:val="00872FB5"/>
    <w:rsid w:val="00873B56"/>
    <w:rsid w:val="00874D76"/>
    <w:rsid w:val="00876F0F"/>
    <w:rsid w:val="008801CE"/>
    <w:rsid w:val="008802A5"/>
    <w:rsid w:val="008804B9"/>
    <w:rsid w:val="00880F00"/>
    <w:rsid w:val="008814F7"/>
    <w:rsid w:val="00881778"/>
    <w:rsid w:val="00881C3F"/>
    <w:rsid w:val="008829D3"/>
    <w:rsid w:val="008830D9"/>
    <w:rsid w:val="008831B7"/>
    <w:rsid w:val="00883E9B"/>
    <w:rsid w:val="00884569"/>
    <w:rsid w:val="0088503F"/>
    <w:rsid w:val="008865D3"/>
    <w:rsid w:val="00886A4D"/>
    <w:rsid w:val="00887392"/>
    <w:rsid w:val="0089049E"/>
    <w:rsid w:val="00890C4E"/>
    <w:rsid w:val="00890CDC"/>
    <w:rsid w:val="00891B31"/>
    <w:rsid w:val="00891E45"/>
    <w:rsid w:val="00892762"/>
    <w:rsid w:val="0089299D"/>
    <w:rsid w:val="00892CAD"/>
    <w:rsid w:val="00892FD3"/>
    <w:rsid w:val="0089300F"/>
    <w:rsid w:val="008936BB"/>
    <w:rsid w:val="0089407D"/>
    <w:rsid w:val="00894673"/>
    <w:rsid w:val="00894744"/>
    <w:rsid w:val="00895774"/>
    <w:rsid w:val="00896B09"/>
    <w:rsid w:val="00896FD0"/>
    <w:rsid w:val="008971AC"/>
    <w:rsid w:val="0089758A"/>
    <w:rsid w:val="00897A78"/>
    <w:rsid w:val="008A0D56"/>
    <w:rsid w:val="008A0DFE"/>
    <w:rsid w:val="008A1915"/>
    <w:rsid w:val="008A364B"/>
    <w:rsid w:val="008A4946"/>
    <w:rsid w:val="008A4BF3"/>
    <w:rsid w:val="008A5784"/>
    <w:rsid w:val="008A5C1D"/>
    <w:rsid w:val="008A737F"/>
    <w:rsid w:val="008A7E98"/>
    <w:rsid w:val="008B00C4"/>
    <w:rsid w:val="008B0508"/>
    <w:rsid w:val="008B05D5"/>
    <w:rsid w:val="008B0809"/>
    <w:rsid w:val="008B0DA7"/>
    <w:rsid w:val="008B227A"/>
    <w:rsid w:val="008B2AEB"/>
    <w:rsid w:val="008B3A29"/>
    <w:rsid w:val="008B3B95"/>
    <w:rsid w:val="008B3BA8"/>
    <w:rsid w:val="008B3F46"/>
    <w:rsid w:val="008B4671"/>
    <w:rsid w:val="008B6D82"/>
    <w:rsid w:val="008B6E73"/>
    <w:rsid w:val="008C000D"/>
    <w:rsid w:val="008C02CC"/>
    <w:rsid w:val="008C0774"/>
    <w:rsid w:val="008C0AC9"/>
    <w:rsid w:val="008C15CF"/>
    <w:rsid w:val="008C25F6"/>
    <w:rsid w:val="008C40AD"/>
    <w:rsid w:val="008C41A5"/>
    <w:rsid w:val="008C4597"/>
    <w:rsid w:val="008C4713"/>
    <w:rsid w:val="008C475C"/>
    <w:rsid w:val="008C4A81"/>
    <w:rsid w:val="008C4EF5"/>
    <w:rsid w:val="008C5AF3"/>
    <w:rsid w:val="008C71C1"/>
    <w:rsid w:val="008C794F"/>
    <w:rsid w:val="008C7993"/>
    <w:rsid w:val="008C7A73"/>
    <w:rsid w:val="008D001D"/>
    <w:rsid w:val="008D15ED"/>
    <w:rsid w:val="008D1895"/>
    <w:rsid w:val="008D1F74"/>
    <w:rsid w:val="008D21F9"/>
    <w:rsid w:val="008D240C"/>
    <w:rsid w:val="008D26E1"/>
    <w:rsid w:val="008D2794"/>
    <w:rsid w:val="008D2C6E"/>
    <w:rsid w:val="008D37A1"/>
    <w:rsid w:val="008D464B"/>
    <w:rsid w:val="008D4B38"/>
    <w:rsid w:val="008D4DF7"/>
    <w:rsid w:val="008D4FE9"/>
    <w:rsid w:val="008D5024"/>
    <w:rsid w:val="008D50CA"/>
    <w:rsid w:val="008D5C1F"/>
    <w:rsid w:val="008D6D88"/>
    <w:rsid w:val="008D6F1A"/>
    <w:rsid w:val="008D6F2B"/>
    <w:rsid w:val="008E04D1"/>
    <w:rsid w:val="008E0E23"/>
    <w:rsid w:val="008E1064"/>
    <w:rsid w:val="008E1EC9"/>
    <w:rsid w:val="008E29A0"/>
    <w:rsid w:val="008E2B94"/>
    <w:rsid w:val="008E4BFF"/>
    <w:rsid w:val="008E4D6E"/>
    <w:rsid w:val="008E4FC1"/>
    <w:rsid w:val="008E59E5"/>
    <w:rsid w:val="008E656B"/>
    <w:rsid w:val="008E6E60"/>
    <w:rsid w:val="008E6FE1"/>
    <w:rsid w:val="008E76CD"/>
    <w:rsid w:val="008E7769"/>
    <w:rsid w:val="008F017C"/>
    <w:rsid w:val="008F05C4"/>
    <w:rsid w:val="008F08DC"/>
    <w:rsid w:val="008F12BF"/>
    <w:rsid w:val="008F155D"/>
    <w:rsid w:val="008F1972"/>
    <w:rsid w:val="008F29D0"/>
    <w:rsid w:val="008F2ECF"/>
    <w:rsid w:val="008F3845"/>
    <w:rsid w:val="008F3CEC"/>
    <w:rsid w:val="008F3E45"/>
    <w:rsid w:val="008F48FD"/>
    <w:rsid w:val="008F551A"/>
    <w:rsid w:val="008F5931"/>
    <w:rsid w:val="008F5CAE"/>
    <w:rsid w:val="008F624E"/>
    <w:rsid w:val="008F701E"/>
    <w:rsid w:val="00901F2D"/>
    <w:rsid w:val="00901FEE"/>
    <w:rsid w:val="00902032"/>
    <w:rsid w:val="00902E96"/>
    <w:rsid w:val="009035FE"/>
    <w:rsid w:val="00903DB9"/>
    <w:rsid w:val="00903E11"/>
    <w:rsid w:val="0090656E"/>
    <w:rsid w:val="00906BC6"/>
    <w:rsid w:val="00913A2C"/>
    <w:rsid w:val="00913C99"/>
    <w:rsid w:val="009141AE"/>
    <w:rsid w:val="009147E7"/>
    <w:rsid w:val="009153C0"/>
    <w:rsid w:val="00915A55"/>
    <w:rsid w:val="00915EE6"/>
    <w:rsid w:val="00916D9B"/>
    <w:rsid w:val="00920202"/>
    <w:rsid w:val="00920284"/>
    <w:rsid w:val="0092035F"/>
    <w:rsid w:val="0092050D"/>
    <w:rsid w:val="009210E3"/>
    <w:rsid w:val="0092144A"/>
    <w:rsid w:val="00921602"/>
    <w:rsid w:val="00921D08"/>
    <w:rsid w:val="009224B1"/>
    <w:rsid w:val="0092292A"/>
    <w:rsid w:val="00922A30"/>
    <w:rsid w:val="0092312B"/>
    <w:rsid w:val="00925187"/>
    <w:rsid w:val="00925A06"/>
    <w:rsid w:val="00925A16"/>
    <w:rsid w:val="00925A9C"/>
    <w:rsid w:val="00926124"/>
    <w:rsid w:val="00927411"/>
    <w:rsid w:val="00930B88"/>
    <w:rsid w:val="00930CDF"/>
    <w:rsid w:val="00931628"/>
    <w:rsid w:val="00931846"/>
    <w:rsid w:val="009318F2"/>
    <w:rsid w:val="009323DE"/>
    <w:rsid w:val="0093257E"/>
    <w:rsid w:val="00935352"/>
    <w:rsid w:val="00935C41"/>
    <w:rsid w:val="00937EC6"/>
    <w:rsid w:val="0094004E"/>
    <w:rsid w:val="00940CEB"/>
    <w:rsid w:val="00940D6E"/>
    <w:rsid w:val="00940DEE"/>
    <w:rsid w:val="00940E24"/>
    <w:rsid w:val="00941D9B"/>
    <w:rsid w:val="009421FD"/>
    <w:rsid w:val="00942626"/>
    <w:rsid w:val="00943426"/>
    <w:rsid w:val="00943F7C"/>
    <w:rsid w:val="00945530"/>
    <w:rsid w:val="009456BB"/>
    <w:rsid w:val="00945C25"/>
    <w:rsid w:val="00945D0B"/>
    <w:rsid w:val="00946324"/>
    <w:rsid w:val="009471C8"/>
    <w:rsid w:val="009473AC"/>
    <w:rsid w:val="00950581"/>
    <w:rsid w:val="00950F5B"/>
    <w:rsid w:val="00950F6B"/>
    <w:rsid w:val="009514C7"/>
    <w:rsid w:val="00951A71"/>
    <w:rsid w:val="00951D61"/>
    <w:rsid w:val="0095305C"/>
    <w:rsid w:val="00954D8B"/>
    <w:rsid w:val="00956790"/>
    <w:rsid w:val="00956A6C"/>
    <w:rsid w:val="00956B1B"/>
    <w:rsid w:val="00957123"/>
    <w:rsid w:val="0096005A"/>
    <w:rsid w:val="00960BDD"/>
    <w:rsid w:val="00960EEE"/>
    <w:rsid w:val="00961237"/>
    <w:rsid w:val="009617DD"/>
    <w:rsid w:val="009619E8"/>
    <w:rsid w:val="00962061"/>
    <w:rsid w:val="00963498"/>
    <w:rsid w:val="00963C86"/>
    <w:rsid w:val="00966505"/>
    <w:rsid w:val="00966F01"/>
    <w:rsid w:val="00967B5C"/>
    <w:rsid w:val="009704A4"/>
    <w:rsid w:val="0097076A"/>
    <w:rsid w:val="0097081D"/>
    <w:rsid w:val="00970C2D"/>
    <w:rsid w:val="00970D42"/>
    <w:rsid w:val="009713E7"/>
    <w:rsid w:val="00972229"/>
    <w:rsid w:val="00973E87"/>
    <w:rsid w:val="00974113"/>
    <w:rsid w:val="00974135"/>
    <w:rsid w:val="00975A5C"/>
    <w:rsid w:val="00975AFC"/>
    <w:rsid w:val="009774B4"/>
    <w:rsid w:val="00977E2A"/>
    <w:rsid w:val="00980D98"/>
    <w:rsid w:val="00980DBB"/>
    <w:rsid w:val="00982824"/>
    <w:rsid w:val="00982993"/>
    <w:rsid w:val="009829BC"/>
    <w:rsid w:val="00982A73"/>
    <w:rsid w:val="00982D4D"/>
    <w:rsid w:val="00983A87"/>
    <w:rsid w:val="00983CE5"/>
    <w:rsid w:val="0098420D"/>
    <w:rsid w:val="00984B04"/>
    <w:rsid w:val="0098552B"/>
    <w:rsid w:val="00987261"/>
    <w:rsid w:val="00990127"/>
    <w:rsid w:val="00990440"/>
    <w:rsid w:val="0099181B"/>
    <w:rsid w:val="00991E4C"/>
    <w:rsid w:val="00992150"/>
    <w:rsid w:val="009927FE"/>
    <w:rsid w:val="00992934"/>
    <w:rsid w:val="0099576F"/>
    <w:rsid w:val="00996137"/>
    <w:rsid w:val="0099644F"/>
    <w:rsid w:val="00996734"/>
    <w:rsid w:val="00997456"/>
    <w:rsid w:val="009A007D"/>
    <w:rsid w:val="009A119D"/>
    <w:rsid w:val="009A11DC"/>
    <w:rsid w:val="009A14EC"/>
    <w:rsid w:val="009A1963"/>
    <w:rsid w:val="009A200E"/>
    <w:rsid w:val="009A2742"/>
    <w:rsid w:val="009A2884"/>
    <w:rsid w:val="009A2A70"/>
    <w:rsid w:val="009A38A1"/>
    <w:rsid w:val="009A3B60"/>
    <w:rsid w:val="009A4DFD"/>
    <w:rsid w:val="009A6E3D"/>
    <w:rsid w:val="009A741A"/>
    <w:rsid w:val="009A7E2B"/>
    <w:rsid w:val="009A7FF7"/>
    <w:rsid w:val="009B09C1"/>
    <w:rsid w:val="009B10BA"/>
    <w:rsid w:val="009B159B"/>
    <w:rsid w:val="009B2ABA"/>
    <w:rsid w:val="009B386F"/>
    <w:rsid w:val="009B3C16"/>
    <w:rsid w:val="009B4FB4"/>
    <w:rsid w:val="009B608B"/>
    <w:rsid w:val="009B6431"/>
    <w:rsid w:val="009B786B"/>
    <w:rsid w:val="009C01FD"/>
    <w:rsid w:val="009C0929"/>
    <w:rsid w:val="009C0EFA"/>
    <w:rsid w:val="009C152B"/>
    <w:rsid w:val="009C172B"/>
    <w:rsid w:val="009C29D4"/>
    <w:rsid w:val="009C32F7"/>
    <w:rsid w:val="009C3305"/>
    <w:rsid w:val="009C46B2"/>
    <w:rsid w:val="009C5EF1"/>
    <w:rsid w:val="009C6A45"/>
    <w:rsid w:val="009C6A65"/>
    <w:rsid w:val="009C75DC"/>
    <w:rsid w:val="009D0D31"/>
    <w:rsid w:val="009D0EED"/>
    <w:rsid w:val="009D1152"/>
    <w:rsid w:val="009D2748"/>
    <w:rsid w:val="009D2B93"/>
    <w:rsid w:val="009D2F2E"/>
    <w:rsid w:val="009D3254"/>
    <w:rsid w:val="009D39C2"/>
    <w:rsid w:val="009D3B95"/>
    <w:rsid w:val="009D3D0A"/>
    <w:rsid w:val="009D4313"/>
    <w:rsid w:val="009D4486"/>
    <w:rsid w:val="009D4F91"/>
    <w:rsid w:val="009D4FE9"/>
    <w:rsid w:val="009D5EE3"/>
    <w:rsid w:val="009D6879"/>
    <w:rsid w:val="009D7289"/>
    <w:rsid w:val="009D743D"/>
    <w:rsid w:val="009D7631"/>
    <w:rsid w:val="009D7985"/>
    <w:rsid w:val="009E0802"/>
    <w:rsid w:val="009E22D7"/>
    <w:rsid w:val="009E32C3"/>
    <w:rsid w:val="009E3C51"/>
    <w:rsid w:val="009E3F6A"/>
    <w:rsid w:val="009E4A00"/>
    <w:rsid w:val="009E4B29"/>
    <w:rsid w:val="009E4DD9"/>
    <w:rsid w:val="009E6992"/>
    <w:rsid w:val="009E6BFB"/>
    <w:rsid w:val="009E70AD"/>
    <w:rsid w:val="009E73E2"/>
    <w:rsid w:val="009F0E50"/>
    <w:rsid w:val="009F143B"/>
    <w:rsid w:val="009F1F2B"/>
    <w:rsid w:val="009F27FD"/>
    <w:rsid w:val="009F2C6F"/>
    <w:rsid w:val="009F324E"/>
    <w:rsid w:val="009F3867"/>
    <w:rsid w:val="009F3B7C"/>
    <w:rsid w:val="009F3BDE"/>
    <w:rsid w:val="009F4649"/>
    <w:rsid w:val="009F481F"/>
    <w:rsid w:val="009F5A4E"/>
    <w:rsid w:val="009F61BD"/>
    <w:rsid w:val="00A00142"/>
    <w:rsid w:val="00A00EB8"/>
    <w:rsid w:val="00A01FB4"/>
    <w:rsid w:val="00A022F2"/>
    <w:rsid w:val="00A02B30"/>
    <w:rsid w:val="00A02E17"/>
    <w:rsid w:val="00A032A7"/>
    <w:rsid w:val="00A03C48"/>
    <w:rsid w:val="00A0423E"/>
    <w:rsid w:val="00A04947"/>
    <w:rsid w:val="00A04F76"/>
    <w:rsid w:val="00A052B1"/>
    <w:rsid w:val="00A05F82"/>
    <w:rsid w:val="00A068B8"/>
    <w:rsid w:val="00A06CFD"/>
    <w:rsid w:val="00A06E10"/>
    <w:rsid w:val="00A07810"/>
    <w:rsid w:val="00A07B47"/>
    <w:rsid w:val="00A10129"/>
    <w:rsid w:val="00A10374"/>
    <w:rsid w:val="00A11839"/>
    <w:rsid w:val="00A11DEE"/>
    <w:rsid w:val="00A1326D"/>
    <w:rsid w:val="00A15402"/>
    <w:rsid w:val="00A15604"/>
    <w:rsid w:val="00A16D94"/>
    <w:rsid w:val="00A1756B"/>
    <w:rsid w:val="00A1797F"/>
    <w:rsid w:val="00A2000E"/>
    <w:rsid w:val="00A2017A"/>
    <w:rsid w:val="00A20D05"/>
    <w:rsid w:val="00A21DFB"/>
    <w:rsid w:val="00A225F2"/>
    <w:rsid w:val="00A226A4"/>
    <w:rsid w:val="00A22B74"/>
    <w:rsid w:val="00A22C11"/>
    <w:rsid w:val="00A22C34"/>
    <w:rsid w:val="00A230E0"/>
    <w:rsid w:val="00A23595"/>
    <w:rsid w:val="00A23BC0"/>
    <w:rsid w:val="00A253B0"/>
    <w:rsid w:val="00A25E82"/>
    <w:rsid w:val="00A2702F"/>
    <w:rsid w:val="00A3011B"/>
    <w:rsid w:val="00A30D18"/>
    <w:rsid w:val="00A30DFC"/>
    <w:rsid w:val="00A31535"/>
    <w:rsid w:val="00A315AF"/>
    <w:rsid w:val="00A319DA"/>
    <w:rsid w:val="00A32391"/>
    <w:rsid w:val="00A323C0"/>
    <w:rsid w:val="00A329CE"/>
    <w:rsid w:val="00A33AAB"/>
    <w:rsid w:val="00A33B78"/>
    <w:rsid w:val="00A33F81"/>
    <w:rsid w:val="00A35164"/>
    <w:rsid w:val="00A35D74"/>
    <w:rsid w:val="00A36716"/>
    <w:rsid w:val="00A36BA7"/>
    <w:rsid w:val="00A40DC1"/>
    <w:rsid w:val="00A41B82"/>
    <w:rsid w:val="00A428AE"/>
    <w:rsid w:val="00A43585"/>
    <w:rsid w:val="00A43903"/>
    <w:rsid w:val="00A44015"/>
    <w:rsid w:val="00A44018"/>
    <w:rsid w:val="00A4404A"/>
    <w:rsid w:val="00A44BA0"/>
    <w:rsid w:val="00A4515D"/>
    <w:rsid w:val="00A45F45"/>
    <w:rsid w:val="00A46009"/>
    <w:rsid w:val="00A46056"/>
    <w:rsid w:val="00A46584"/>
    <w:rsid w:val="00A469F4"/>
    <w:rsid w:val="00A47C61"/>
    <w:rsid w:val="00A50DB2"/>
    <w:rsid w:val="00A51375"/>
    <w:rsid w:val="00A51EDF"/>
    <w:rsid w:val="00A53995"/>
    <w:rsid w:val="00A54215"/>
    <w:rsid w:val="00A547CD"/>
    <w:rsid w:val="00A54A8B"/>
    <w:rsid w:val="00A55433"/>
    <w:rsid w:val="00A559E7"/>
    <w:rsid w:val="00A55A71"/>
    <w:rsid w:val="00A5608F"/>
    <w:rsid w:val="00A5644B"/>
    <w:rsid w:val="00A564E6"/>
    <w:rsid w:val="00A56595"/>
    <w:rsid w:val="00A56894"/>
    <w:rsid w:val="00A56EFA"/>
    <w:rsid w:val="00A57697"/>
    <w:rsid w:val="00A609E5"/>
    <w:rsid w:val="00A60DDB"/>
    <w:rsid w:val="00A60EFF"/>
    <w:rsid w:val="00A61130"/>
    <w:rsid w:val="00A61A6F"/>
    <w:rsid w:val="00A630DF"/>
    <w:rsid w:val="00A631CC"/>
    <w:rsid w:val="00A636EC"/>
    <w:rsid w:val="00A63A92"/>
    <w:rsid w:val="00A6443D"/>
    <w:rsid w:val="00A64460"/>
    <w:rsid w:val="00A64B1B"/>
    <w:rsid w:val="00A65091"/>
    <w:rsid w:val="00A65423"/>
    <w:rsid w:val="00A65968"/>
    <w:rsid w:val="00A65C86"/>
    <w:rsid w:val="00A65CC8"/>
    <w:rsid w:val="00A65FD5"/>
    <w:rsid w:val="00A660D2"/>
    <w:rsid w:val="00A6662A"/>
    <w:rsid w:val="00A675EB"/>
    <w:rsid w:val="00A70A32"/>
    <w:rsid w:val="00A70D56"/>
    <w:rsid w:val="00A71E91"/>
    <w:rsid w:val="00A72C54"/>
    <w:rsid w:val="00A744AA"/>
    <w:rsid w:val="00A745D9"/>
    <w:rsid w:val="00A74DEE"/>
    <w:rsid w:val="00A74F9D"/>
    <w:rsid w:val="00A7513D"/>
    <w:rsid w:val="00A759FC"/>
    <w:rsid w:val="00A75E2B"/>
    <w:rsid w:val="00A76302"/>
    <w:rsid w:val="00A76FDC"/>
    <w:rsid w:val="00A7751B"/>
    <w:rsid w:val="00A80C3C"/>
    <w:rsid w:val="00A80C5E"/>
    <w:rsid w:val="00A80D7F"/>
    <w:rsid w:val="00A80D9F"/>
    <w:rsid w:val="00A81703"/>
    <w:rsid w:val="00A821B9"/>
    <w:rsid w:val="00A822FC"/>
    <w:rsid w:val="00A82698"/>
    <w:rsid w:val="00A828FC"/>
    <w:rsid w:val="00A82978"/>
    <w:rsid w:val="00A83004"/>
    <w:rsid w:val="00A834D4"/>
    <w:rsid w:val="00A834E8"/>
    <w:rsid w:val="00A8394B"/>
    <w:rsid w:val="00A83977"/>
    <w:rsid w:val="00A83BC0"/>
    <w:rsid w:val="00A84B9E"/>
    <w:rsid w:val="00A851C2"/>
    <w:rsid w:val="00A856E5"/>
    <w:rsid w:val="00A86B60"/>
    <w:rsid w:val="00A86DF6"/>
    <w:rsid w:val="00A86EC7"/>
    <w:rsid w:val="00A8704F"/>
    <w:rsid w:val="00A90EC7"/>
    <w:rsid w:val="00A91463"/>
    <w:rsid w:val="00A91BD6"/>
    <w:rsid w:val="00A92505"/>
    <w:rsid w:val="00A92945"/>
    <w:rsid w:val="00A932E9"/>
    <w:rsid w:val="00A93970"/>
    <w:rsid w:val="00A949CD"/>
    <w:rsid w:val="00A949F6"/>
    <w:rsid w:val="00A950DD"/>
    <w:rsid w:val="00A9522F"/>
    <w:rsid w:val="00A95413"/>
    <w:rsid w:val="00A9699D"/>
    <w:rsid w:val="00AA0530"/>
    <w:rsid w:val="00AA143E"/>
    <w:rsid w:val="00AA148F"/>
    <w:rsid w:val="00AA1CD3"/>
    <w:rsid w:val="00AA1E9F"/>
    <w:rsid w:val="00AA2108"/>
    <w:rsid w:val="00AA2CC3"/>
    <w:rsid w:val="00AA3EA3"/>
    <w:rsid w:val="00AA483D"/>
    <w:rsid w:val="00AA5438"/>
    <w:rsid w:val="00AA5DA7"/>
    <w:rsid w:val="00AA6C81"/>
    <w:rsid w:val="00AA73D4"/>
    <w:rsid w:val="00AB1417"/>
    <w:rsid w:val="00AB1513"/>
    <w:rsid w:val="00AB169E"/>
    <w:rsid w:val="00AB1FFD"/>
    <w:rsid w:val="00AB2D4F"/>
    <w:rsid w:val="00AB32DB"/>
    <w:rsid w:val="00AB3322"/>
    <w:rsid w:val="00AB3CBB"/>
    <w:rsid w:val="00AB3F47"/>
    <w:rsid w:val="00AB4017"/>
    <w:rsid w:val="00AB5535"/>
    <w:rsid w:val="00AB750D"/>
    <w:rsid w:val="00AC03A7"/>
    <w:rsid w:val="00AC05EA"/>
    <w:rsid w:val="00AC06FD"/>
    <w:rsid w:val="00AC1134"/>
    <w:rsid w:val="00AC1264"/>
    <w:rsid w:val="00AC19DD"/>
    <w:rsid w:val="00AC1C15"/>
    <w:rsid w:val="00AC1ED0"/>
    <w:rsid w:val="00AC20F4"/>
    <w:rsid w:val="00AC259E"/>
    <w:rsid w:val="00AC2E0F"/>
    <w:rsid w:val="00AC3363"/>
    <w:rsid w:val="00AC3660"/>
    <w:rsid w:val="00AC45C0"/>
    <w:rsid w:val="00AC47A1"/>
    <w:rsid w:val="00AC4C64"/>
    <w:rsid w:val="00AC507E"/>
    <w:rsid w:val="00AC57D9"/>
    <w:rsid w:val="00AC59E4"/>
    <w:rsid w:val="00AC674F"/>
    <w:rsid w:val="00AC6A65"/>
    <w:rsid w:val="00AC6B24"/>
    <w:rsid w:val="00AC75F7"/>
    <w:rsid w:val="00AD023D"/>
    <w:rsid w:val="00AD08DF"/>
    <w:rsid w:val="00AD0E45"/>
    <w:rsid w:val="00AD1852"/>
    <w:rsid w:val="00AD1ED7"/>
    <w:rsid w:val="00AD227A"/>
    <w:rsid w:val="00AD2841"/>
    <w:rsid w:val="00AD3205"/>
    <w:rsid w:val="00AD3370"/>
    <w:rsid w:val="00AD4B1B"/>
    <w:rsid w:val="00AD4E3B"/>
    <w:rsid w:val="00AD55A0"/>
    <w:rsid w:val="00AD5A3D"/>
    <w:rsid w:val="00AD5D1C"/>
    <w:rsid w:val="00AD5F7D"/>
    <w:rsid w:val="00AD5FAC"/>
    <w:rsid w:val="00AD6D17"/>
    <w:rsid w:val="00AD76A0"/>
    <w:rsid w:val="00AD7AB5"/>
    <w:rsid w:val="00AD7E25"/>
    <w:rsid w:val="00AE02EA"/>
    <w:rsid w:val="00AE1486"/>
    <w:rsid w:val="00AE21E9"/>
    <w:rsid w:val="00AE2256"/>
    <w:rsid w:val="00AE22C5"/>
    <w:rsid w:val="00AE28CA"/>
    <w:rsid w:val="00AE2AF4"/>
    <w:rsid w:val="00AE2F21"/>
    <w:rsid w:val="00AE371B"/>
    <w:rsid w:val="00AE5AAE"/>
    <w:rsid w:val="00AE5D9B"/>
    <w:rsid w:val="00AE5EAC"/>
    <w:rsid w:val="00AE611F"/>
    <w:rsid w:val="00AE6B6B"/>
    <w:rsid w:val="00AE6D5B"/>
    <w:rsid w:val="00AE6F32"/>
    <w:rsid w:val="00AE7949"/>
    <w:rsid w:val="00AF01FB"/>
    <w:rsid w:val="00AF0F7C"/>
    <w:rsid w:val="00AF1307"/>
    <w:rsid w:val="00AF1F3A"/>
    <w:rsid w:val="00AF293F"/>
    <w:rsid w:val="00AF32F8"/>
    <w:rsid w:val="00AF4037"/>
    <w:rsid w:val="00AF421E"/>
    <w:rsid w:val="00AF4A5C"/>
    <w:rsid w:val="00AF4ECA"/>
    <w:rsid w:val="00AF606B"/>
    <w:rsid w:val="00AF6724"/>
    <w:rsid w:val="00AF6C7A"/>
    <w:rsid w:val="00AF6F1E"/>
    <w:rsid w:val="00AF7042"/>
    <w:rsid w:val="00AF7711"/>
    <w:rsid w:val="00AF7D25"/>
    <w:rsid w:val="00B0000F"/>
    <w:rsid w:val="00B00A7C"/>
    <w:rsid w:val="00B00BC4"/>
    <w:rsid w:val="00B017DF"/>
    <w:rsid w:val="00B019F2"/>
    <w:rsid w:val="00B02DC8"/>
    <w:rsid w:val="00B0395F"/>
    <w:rsid w:val="00B03DE7"/>
    <w:rsid w:val="00B05381"/>
    <w:rsid w:val="00B05C23"/>
    <w:rsid w:val="00B06E0B"/>
    <w:rsid w:val="00B06E91"/>
    <w:rsid w:val="00B07E1B"/>
    <w:rsid w:val="00B105F9"/>
    <w:rsid w:val="00B10C5B"/>
    <w:rsid w:val="00B11A85"/>
    <w:rsid w:val="00B124B5"/>
    <w:rsid w:val="00B12622"/>
    <w:rsid w:val="00B1363D"/>
    <w:rsid w:val="00B139B9"/>
    <w:rsid w:val="00B14041"/>
    <w:rsid w:val="00B14066"/>
    <w:rsid w:val="00B1419F"/>
    <w:rsid w:val="00B147AE"/>
    <w:rsid w:val="00B14B75"/>
    <w:rsid w:val="00B1577B"/>
    <w:rsid w:val="00B17D3D"/>
    <w:rsid w:val="00B17F20"/>
    <w:rsid w:val="00B17F89"/>
    <w:rsid w:val="00B20407"/>
    <w:rsid w:val="00B20BF0"/>
    <w:rsid w:val="00B20C2E"/>
    <w:rsid w:val="00B20E76"/>
    <w:rsid w:val="00B21B71"/>
    <w:rsid w:val="00B22342"/>
    <w:rsid w:val="00B23C02"/>
    <w:rsid w:val="00B2463C"/>
    <w:rsid w:val="00B24E2C"/>
    <w:rsid w:val="00B24FA0"/>
    <w:rsid w:val="00B255AF"/>
    <w:rsid w:val="00B25D4D"/>
    <w:rsid w:val="00B261D3"/>
    <w:rsid w:val="00B26EEE"/>
    <w:rsid w:val="00B27211"/>
    <w:rsid w:val="00B27ABF"/>
    <w:rsid w:val="00B27B1F"/>
    <w:rsid w:val="00B30724"/>
    <w:rsid w:val="00B3125A"/>
    <w:rsid w:val="00B31629"/>
    <w:rsid w:val="00B32A11"/>
    <w:rsid w:val="00B32C42"/>
    <w:rsid w:val="00B32F25"/>
    <w:rsid w:val="00B33022"/>
    <w:rsid w:val="00B3314B"/>
    <w:rsid w:val="00B3400A"/>
    <w:rsid w:val="00B34376"/>
    <w:rsid w:val="00B3527E"/>
    <w:rsid w:val="00B35300"/>
    <w:rsid w:val="00B354C2"/>
    <w:rsid w:val="00B35543"/>
    <w:rsid w:val="00B3567C"/>
    <w:rsid w:val="00B35DC7"/>
    <w:rsid w:val="00B36586"/>
    <w:rsid w:val="00B3790A"/>
    <w:rsid w:val="00B417BD"/>
    <w:rsid w:val="00B42275"/>
    <w:rsid w:val="00B42FDB"/>
    <w:rsid w:val="00B434AD"/>
    <w:rsid w:val="00B4416F"/>
    <w:rsid w:val="00B44710"/>
    <w:rsid w:val="00B44AA5"/>
    <w:rsid w:val="00B45345"/>
    <w:rsid w:val="00B4589C"/>
    <w:rsid w:val="00B463B0"/>
    <w:rsid w:val="00B466AC"/>
    <w:rsid w:val="00B46CBC"/>
    <w:rsid w:val="00B4740D"/>
    <w:rsid w:val="00B4750A"/>
    <w:rsid w:val="00B477E8"/>
    <w:rsid w:val="00B47803"/>
    <w:rsid w:val="00B47B4F"/>
    <w:rsid w:val="00B50356"/>
    <w:rsid w:val="00B50410"/>
    <w:rsid w:val="00B505D4"/>
    <w:rsid w:val="00B50D3B"/>
    <w:rsid w:val="00B513FB"/>
    <w:rsid w:val="00B51CDE"/>
    <w:rsid w:val="00B51D8F"/>
    <w:rsid w:val="00B529B7"/>
    <w:rsid w:val="00B52B43"/>
    <w:rsid w:val="00B53242"/>
    <w:rsid w:val="00B5400E"/>
    <w:rsid w:val="00B54202"/>
    <w:rsid w:val="00B54735"/>
    <w:rsid w:val="00B5481C"/>
    <w:rsid w:val="00B54B32"/>
    <w:rsid w:val="00B55C5D"/>
    <w:rsid w:val="00B57C21"/>
    <w:rsid w:val="00B6013B"/>
    <w:rsid w:val="00B60FC8"/>
    <w:rsid w:val="00B60FCB"/>
    <w:rsid w:val="00B6130E"/>
    <w:rsid w:val="00B61B7B"/>
    <w:rsid w:val="00B6239D"/>
    <w:rsid w:val="00B623B5"/>
    <w:rsid w:val="00B62A08"/>
    <w:rsid w:val="00B62CB5"/>
    <w:rsid w:val="00B63154"/>
    <w:rsid w:val="00B635D3"/>
    <w:rsid w:val="00B63AC6"/>
    <w:rsid w:val="00B63FA3"/>
    <w:rsid w:val="00B648D7"/>
    <w:rsid w:val="00B64D09"/>
    <w:rsid w:val="00B655C4"/>
    <w:rsid w:val="00B66432"/>
    <w:rsid w:val="00B66E9A"/>
    <w:rsid w:val="00B70B6A"/>
    <w:rsid w:val="00B7155F"/>
    <w:rsid w:val="00B71AE1"/>
    <w:rsid w:val="00B729F9"/>
    <w:rsid w:val="00B73F24"/>
    <w:rsid w:val="00B758D9"/>
    <w:rsid w:val="00B75E95"/>
    <w:rsid w:val="00B7660C"/>
    <w:rsid w:val="00B774A6"/>
    <w:rsid w:val="00B77835"/>
    <w:rsid w:val="00B77FF4"/>
    <w:rsid w:val="00B8004D"/>
    <w:rsid w:val="00B801E7"/>
    <w:rsid w:val="00B80688"/>
    <w:rsid w:val="00B80DA8"/>
    <w:rsid w:val="00B81028"/>
    <w:rsid w:val="00B8199C"/>
    <w:rsid w:val="00B82BAC"/>
    <w:rsid w:val="00B8337E"/>
    <w:rsid w:val="00B83D01"/>
    <w:rsid w:val="00B84A6C"/>
    <w:rsid w:val="00B84DC0"/>
    <w:rsid w:val="00B853B9"/>
    <w:rsid w:val="00B85776"/>
    <w:rsid w:val="00B85943"/>
    <w:rsid w:val="00B87158"/>
    <w:rsid w:val="00B907C3"/>
    <w:rsid w:val="00B90A05"/>
    <w:rsid w:val="00B91892"/>
    <w:rsid w:val="00B921E4"/>
    <w:rsid w:val="00B93479"/>
    <w:rsid w:val="00B9366C"/>
    <w:rsid w:val="00B9395E"/>
    <w:rsid w:val="00B94779"/>
    <w:rsid w:val="00B95724"/>
    <w:rsid w:val="00B957F0"/>
    <w:rsid w:val="00B960C1"/>
    <w:rsid w:val="00B9738A"/>
    <w:rsid w:val="00B9795B"/>
    <w:rsid w:val="00BA055C"/>
    <w:rsid w:val="00BA0CCA"/>
    <w:rsid w:val="00BA161E"/>
    <w:rsid w:val="00BA1C5D"/>
    <w:rsid w:val="00BA259E"/>
    <w:rsid w:val="00BA3BBB"/>
    <w:rsid w:val="00BA5708"/>
    <w:rsid w:val="00BA6610"/>
    <w:rsid w:val="00BB0E5D"/>
    <w:rsid w:val="00BB1DDF"/>
    <w:rsid w:val="00BB2956"/>
    <w:rsid w:val="00BB2CC5"/>
    <w:rsid w:val="00BB3E2B"/>
    <w:rsid w:val="00BB537D"/>
    <w:rsid w:val="00BB58AD"/>
    <w:rsid w:val="00BB64FE"/>
    <w:rsid w:val="00BB6EEE"/>
    <w:rsid w:val="00BB723D"/>
    <w:rsid w:val="00BB7342"/>
    <w:rsid w:val="00BB75AA"/>
    <w:rsid w:val="00BB75AE"/>
    <w:rsid w:val="00BB7A26"/>
    <w:rsid w:val="00BB7D17"/>
    <w:rsid w:val="00BB7E8B"/>
    <w:rsid w:val="00BC0F6C"/>
    <w:rsid w:val="00BC2DB1"/>
    <w:rsid w:val="00BC38DB"/>
    <w:rsid w:val="00BC45C0"/>
    <w:rsid w:val="00BC462B"/>
    <w:rsid w:val="00BC4C60"/>
    <w:rsid w:val="00BC5B01"/>
    <w:rsid w:val="00BC5C02"/>
    <w:rsid w:val="00BC6186"/>
    <w:rsid w:val="00BC6503"/>
    <w:rsid w:val="00BC6B44"/>
    <w:rsid w:val="00BC7789"/>
    <w:rsid w:val="00BC7E8C"/>
    <w:rsid w:val="00BD028B"/>
    <w:rsid w:val="00BD15A4"/>
    <w:rsid w:val="00BD15AA"/>
    <w:rsid w:val="00BD1C2E"/>
    <w:rsid w:val="00BD1D04"/>
    <w:rsid w:val="00BD1E0D"/>
    <w:rsid w:val="00BD285E"/>
    <w:rsid w:val="00BD38F8"/>
    <w:rsid w:val="00BD4260"/>
    <w:rsid w:val="00BD4C38"/>
    <w:rsid w:val="00BD541B"/>
    <w:rsid w:val="00BD5482"/>
    <w:rsid w:val="00BD5BA4"/>
    <w:rsid w:val="00BD5E48"/>
    <w:rsid w:val="00BD6594"/>
    <w:rsid w:val="00BD6941"/>
    <w:rsid w:val="00BD70E4"/>
    <w:rsid w:val="00BD754B"/>
    <w:rsid w:val="00BD7694"/>
    <w:rsid w:val="00BD76AB"/>
    <w:rsid w:val="00BD7ED0"/>
    <w:rsid w:val="00BE00AF"/>
    <w:rsid w:val="00BE0621"/>
    <w:rsid w:val="00BE0B5C"/>
    <w:rsid w:val="00BE0C56"/>
    <w:rsid w:val="00BE1794"/>
    <w:rsid w:val="00BE1D1A"/>
    <w:rsid w:val="00BE2751"/>
    <w:rsid w:val="00BE3480"/>
    <w:rsid w:val="00BE38F4"/>
    <w:rsid w:val="00BE39BA"/>
    <w:rsid w:val="00BE408A"/>
    <w:rsid w:val="00BE4B9E"/>
    <w:rsid w:val="00BE4D12"/>
    <w:rsid w:val="00BE5149"/>
    <w:rsid w:val="00BE5EC2"/>
    <w:rsid w:val="00BE619C"/>
    <w:rsid w:val="00BE6EBA"/>
    <w:rsid w:val="00BE717B"/>
    <w:rsid w:val="00BE7AA5"/>
    <w:rsid w:val="00BF0153"/>
    <w:rsid w:val="00BF1133"/>
    <w:rsid w:val="00BF12FE"/>
    <w:rsid w:val="00BF1E92"/>
    <w:rsid w:val="00BF321F"/>
    <w:rsid w:val="00BF459A"/>
    <w:rsid w:val="00BF554E"/>
    <w:rsid w:val="00BF654A"/>
    <w:rsid w:val="00BF6803"/>
    <w:rsid w:val="00BF71AB"/>
    <w:rsid w:val="00C006B2"/>
    <w:rsid w:val="00C01442"/>
    <w:rsid w:val="00C0394C"/>
    <w:rsid w:val="00C03D66"/>
    <w:rsid w:val="00C03DCA"/>
    <w:rsid w:val="00C04605"/>
    <w:rsid w:val="00C05A33"/>
    <w:rsid w:val="00C05B2D"/>
    <w:rsid w:val="00C06521"/>
    <w:rsid w:val="00C066BE"/>
    <w:rsid w:val="00C06E49"/>
    <w:rsid w:val="00C06E89"/>
    <w:rsid w:val="00C10E45"/>
    <w:rsid w:val="00C11201"/>
    <w:rsid w:val="00C11383"/>
    <w:rsid w:val="00C11F22"/>
    <w:rsid w:val="00C1263B"/>
    <w:rsid w:val="00C15053"/>
    <w:rsid w:val="00C152D1"/>
    <w:rsid w:val="00C152DC"/>
    <w:rsid w:val="00C1669A"/>
    <w:rsid w:val="00C16BC9"/>
    <w:rsid w:val="00C16C3B"/>
    <w:rsid w:val="00C16D9A"/>
    <w:rsid w:val="00C17C70"/>
    <w:rsid w:val="00C20734"/>
    <w:rsid w:val="00C2290B"/>
    <w:rsid w:val="00C22D31"/>
    <w:rsid w:val="00C23401"/>
    <w:rsid w:val="00C237F5"/>
    <w:rsid w:val="00C23A5E"/>
    <w:rsid w:val="00C25DE2"/>
    <w:rsid w:val="00C25F76"/>
    <w:rsid w:val="00C26147"/>
    <w:rsid w:val="00C26B63"/>
    <w:rsid w:val="00C27284"/>
    <w:rsid w:val="00C272EF"/>
    <w:rsid w:val="00C27420"/>
    <w:rsid w:val="00C2745E"/>
    <w:rsid w:val="00C27B6D"/>
    <w:rsid w:val="00C301A0"/>
    <w:rsid w:val="00C30597"/>
    <w:rsid w:val="00C3088F"/>
    <w:rsid w:val="00C3104A"/>
    <w:rsid w:val="00C318EC"/>
    <w:rsid w:val="00C32569"/>
    <w:rsid w:val="00C336BD"/>
    <w:rsid w:val="00C33EE3"/>
    <w:rsid w:val="00C340AC"/>
    <w:rsid w:val="00C3413E"/>
    <w:rsid w:val="00C356AB"/>
    <w:rsid w:val="00C35794"/>
    <w:rsid w:val="00C35A20"/>
    <w:rsid w:val="00C36513"/>
    <w:rsid w:val="00C37032"/>
    <w:rsid w:val="00C40843"/>
    <w:rsid w:val="00C40F74"/>
    <w:rsid w:val="00C427F2"/>
    <w:rsid w:val="00C43677"/>
    <w:rsid w:val="00C4443E"/>
    <w:rsid w:val="00C44ED8"/>
    <w:rsid w:val="00C45558"/>
    <w:rsid w:val="00C46230"/>
    <w:rsid w:val="00C4640D"/>
    <w:rsid w:val="00C467EB"/>
    <w:rsid w:val="00C46A0C"/>
    <w:rsid w:val="00C4747A"/>
    <w:rsid w:val="00C47B4A"/>
    <w:rsid w:val="00C47B78"/>
    <w:rsid w:val="00C50470"/>
    <w:rsid w:val="00C50B58"/>
    <w:rsid w:val="00C50E19"/>
    <w:rsid w:val="00C50E31"/>
    <w:rsid w:val="00C51524"/>
    <w:rsid w:val="00C5164D"/>
    <w:rsid w:val="00C51C9A"/>
    <w:rsid w:val="00C52011"/>
    <w:rsid w:val="00C5347F"/>
    <w:rsid w:val="00C53741"/>
    <w:rsid w:val="00C5437E"/>
    <w:rsid w:val="00C5445A"/>
    <w:rsid w:val="00C549F9"/>
    <w:rsid w:val="00C55782"/>
    <w:rsid w:val="00C56914"/>
    <w:rsid w:val="00C56F6E"/>
    <w:rsid w:val="00C5777D"/>
    <w:rsid w:val="00C579E5"/>
    <w:rsid w:val="00C57B1D"/>
    <w:rsid w:val="00C61193"/>
    <w:rsid w:val="00C61D12"/>
    <w:rsid w:val="00C64A14"/>
    <w:rsid w:val="00C64BD7"/>
    <w:rsid w:val="00C654F6"/>
    <w:rsid w:val="00C658FD"/>
    <w:rsid w:val="00C662D3"/>
    <w:rsid w:val="00C6640F"/>
    <w:rsid w:val="00C667BA"/>
    <w:rsid w:val="00C66ADF"/>
    <w:rsid w:val="00C66DCB"/>
    <w:rsid w:val="00C67023"/>
    <w:rsid w:val="00C6704B"/>
    <w:rsid w:val="00C67E11"/>
    <w:rsid w:val="00C71021"/>
    <w:rsid w:val="00C7143A"/>
    <w:rsid w:val="00C71DD3"/>
    <w:rsid w:val="00C71F5C"/>
    <w:rsid w:val="00C73F54"/>
    <w:rsid w:val="00C746A8"/>
    <w:rsid w:val="00C748CB"/>
    <w:rsid w:val="00C74944"/>
    <w:rsid w:val="00C753A3"/>
    <w:rsid w:val="00C75AF3"/>
    <w:rsid w:val="00C75E7D"/>
    <w:rsid w:val="00C760C3"/>
    <w:rsid w:val="00C76388"/>
    <w:rsid w:val="00C7699C"/>
    <w:rsid w:val="00C76A03"/>
    <w:rsid w:val="00C771BE"/>
    <w:rsid w:val="00C77E4E"/>
    <w:rsid w:val="00C77F43"/>
    <w:rsid w:val="00C80C55"/>
    <w:rsid w:val="00C81618"/>
    <w:rsid w:val="00C83244"/>
    <w:rsid w:val="00C835BB"/>
    <w:rsid w:val="00C8412D"/>
    <w:rsid w:val="00C851F9"/>
    <w:rsid w:val="00C85714"/>
    <w:rsid w:val="00C85A71"/>
    <w:rsid w:val="00C8772C"/>
    <w:rsid w:val="00C87A05"/>
    <w:rsid w:val="00C909EF"/>
    <w:rsid w:val="00C90D66"/>
    <w:rsid w:val="00C916A0"/>
    <w:rsid w:val="00C91FEE"/>
    <w:rsid w:val="00C92009"/>
    <w:rsid w:val="00C92474"/>
    <w:rsid w:val="00C92811"/>
    <w:rsid w:val="00C930D8"/>
    <w:rsid w:val="00C93E9B"/>
    <w:rsid w:val="00C942B0"/>
    <w:rsid w:val="00C942D7"/>
    <w:rsid w:val="00C947B6"/>
    <w:rsid w:val="00C9492F"/>
    <w:rsid w:val="00C955A3"/>
    <w:rsid w:val="00C95E78"/>
    <w:rsid w:val="00C95F91"/>
    <w:rsid w:val="00C96F27"/>
    <w:rsid w:val="00CA018F"/>
    <w:rsid w:val="00CA0422"/>
    <w:rsid w:val="00CA0B7F"/>
    <w:rsid w:val="00CA0CD5"/>
    <w:rsid w:val="00CA26C8"/>
    <w:rsid w:val="00CA38B8"/>
    <w:rsid w:val="00CA3E56"/>
    <w:rsid w:val="00CA3FBE"/>
    <w:rsid w:val="00CA4895"/>
    <w:rsid w:val="00CA523D"/>
    <w:rsid w:val="00CA6640"/>
    <w:rsid w:val="00CA6E49"/>
    <w:rsid w:val="00CA70E7"/>
    <w:rsid w:val="00CB03A0"/>
    <w:rsid w:val="00CB03A7"/>
    <w:rsid w:val="00CB09F8"/>
    <w:rsid w:val="00CB0AC4"/>
    <w:rsid w:val="00CB13EF"/>
    <w:rsid w:val="00CB1844"/>
    <w:rsid w:val="00CB1A8E"/>
    <w:rsid w:val="00CB2460"/>
    <w:rsid w:val="00CB3A6A"/>
    <w:rsid w:val="00CB3AD0"/>
    <w:rsid w:val="00CB3DB5"/>
    <w:rsid w:val="00CB4A29"/>
    <w:rsid w:val="00CB5543"/>
    <w:rsid w:val="00CB5A43"/>
    <w:rsid w:val="00CB5F97"/>
    <w:rsid w:val="00CB646E"/>
    <w:rsid w:val="00CB6664"/>
    <w:rsid w:val="00CB674F"/>
    <w:rsid w:val="00CB67A6"/>
    <w:rsid w:val="00CB69A8"/>
    <w:rsid w:val="00CB70E2"/>
    <w:rsid w:val="00CB7231"/>
    <w:rsid w:val="00CB73C6"/>
    <w:rsid w:val="00CB74D3"/>
    <w:rsid w:val="00CC1C56"/>
    <w:rsid w:val="00CC2096"/>
    <w:rsid w:val="00CC2137"/>
    <w:rsid w:val="00CC43EF"/>
    <w:rsid w:val="00CC46C2"/>
    <w:rsid w:val="00CC48D6"/>
    <w:rsid w:val="00CC4DD8"/>
    <w:rsid w:val="00CC4E14"/>
    <w:rsid w:val="00CC53D1"/>
    <w:rsid w:val="00CC5EA3"/>
    <w:rsid w:val="00CC77AA"/>
    <w:rsid w:val="00CD05D4"/>
    <w:rsid w:val="00CD0D36"/>
    <w:rsid w:val="00CD1575"/>
    <w:rsid w:val="00CD1D10"/>
    <w:rsid w:val="00CD2AFC"/>
    <w:rsid w:val="00CD2C7A"/>
    <w:rsid w:val="00CD2D3A"/>
    <w:rsid w:val="00CD3A52"/>
    <w:rsid w:val="00CD4C00"/>
    <w:rsid w:val="00CD4E7B"/>
    <w:rsid w:val="00CD6053"/>
    <w:rsid w:val="00CD6EBE"/>
    <w:rsid w:val="00CD7A3F"/>
    <w:rsid w:val="00CE02E6"/>
    <w:rsid w:val="00CE04B5"/>
    <w:rsid w:val="00CE08D0"/>
    <w:rsid w:val="00CE1D89"/>
    <w:rsid w:val="00CE2159"/>
    <w:rsid w:val="00CE31BF"/>
    <w:rsid w:val="00CE4A7C"/>
    <w:rsid w:val="00CE5F34"/>
    <w:rsid w:val="00CE78F5"/>
    <w:rsid w:val="00CF03D4"/>
    <w:rsid w:val="00CF0672"/>
    <w:rsid w:val="00CF1659"/>
    <w:rsid w:val="00CF1692"/>
    <w:rsid w:val="00CF1A71"/>
    <w:rsid w:val="00CF1B1C"/>
    <w:rsid w:val="00CF1DFF"/>
    <w:rsid w:val="00CF1E21"/>
    <w:rsid w:val="00CF26C0"/>
    <w:rsid w:val="00CF29A0"/>
    <w:rsid w:val="00CF4259"/>
    <w:rsid w:val="00CF4826"/>
    <w:rsid w:val="00CF4928"/>
    <w:rsid w:val="00CF5193"/>
    <w:rsid w:val="00CF5AC0"/>
    <w:rsid w:val="00CF5C15"/>
    <w:rsid w:val="00CF5E7A"/>
    <w:rsid w:val="00CF62F8"/>
    <w:rsid w:val="00CF6CA5"/>
    <w:rsid w:val="00CF79FA"/>
    <w:rsid w:val="00D004FB"/>
    <w:rsid w:val="00D005C0"/>
    <w:rsid w:val="00D00DAF"/>
    <w:rsid w:val="00D014FE"/>
    <w:rsid w:val="00D015A8"/>
    <w:rsid w:val="00D01F91"/>
    <w:rsid w:val="00D02559"/>
    <w:rsid w:val="00D02F0C"/>
    <w:rsid w:val="00D03951"/>
    <w:rsid w:val="00D03D90"/>
    <w:rsid w:val="00D04180"/>
    <w:rsid w:val="00D042BD"/>
    <w:rsid w:val="00D06F80"/>
    <w:rsid w:val="00D0748D"/>
    <w:rsid w:val="00D07B81"/>
    <w:rsid w:val="00D100E6"/>
    <w:rsid w:val="00D10894"/>
    <w:rsid w:val="00D11111"/>
    <w:rsid w:val="00D11CB4"/>
    <w:rsid w:val="00D12F5F"/>
    <w:rsid w:val="00D13014"/>
    <w:rsid w:val="00D1375C"/>
    <w:rsid w:val="00D1470F"/>
    <w:rsid w:val="00D152A2"/>
    <w:rsid w:val="00D2012D"/>
    <w:rsid w:val="00D2029D"/>
    <w:rsid w:val="00D213DC"/>
    <w:rsid w:val="00D214C5"/>
    <w:rsid w:val="00D2165E"/>
    <w:rsid w:val="00D22543"/>
    <w:rsid w:val="00D22B7A"/>
    <w:rsid w:val="00D22E83"/>
    <w:rsid w:val="00D242B0"/>
    <w:rsid w:val="00D25790"/>
    <w:rsid w:val="00D2596B"/>
    <w:rsid w:val="00D25FBD"/>
    <w:rsid w:val="00D2602B"/>
    <w:rsid w:val="00D26EEE"/>
    <w:rsid w:val="00D300DD"/>
    <w:rsid w:val="00D3015F"/>
    <w:rsid w:val="00D30E21"/>
    <w:rsid w:val="00D3102E"/>
    <w:rsid w:val="00D3241C"/>
    <w:rsid w:val="00D32912"/>
    <w:rsid w:val="00D3304B"/>
    <w:rsid w:val="00D339D4"/>
    <w:rsid w:val="00D33D39"/>
    <w:rsid w:val="00D34A42"/>
    <w:rsid w:val="00D34C3A"/>
    <w:rsid w:val="00D34E95"/>
    <w:rsid w:val="00D363FB"/>
    <w:rsid w:val="00D371E5"/>
    <w:rsid w:val="00D37930"/>
    <w:rsid w:val="00D40663"/>
    <w:rsid w:val="00D41766"/>
    <w:rsid w:val="00D41D8B"/>
    <w:rsid w:val="00D42E26"/>
    <w:rsid w:val="00D42EBB"/>
    <w:rsid w:val="00D42F1B"/>
    <w:rsid w:val="00D439BE"/>
    <w:rsid w:val="00D44F76"/>
    <w:rsid w:val="00D47F66"/>
    <w:rsid w:val="00D51108"/>
    <w:rsid w:val="00D5146A"/>
    <w:rsid w:val="00D5169F"/>
    <w:rsid w:val="00D52EC7"/>
    <w:rsid w:val="00D5443D"/>
    <w:rsid w:val="00D548F5"/>
    <w:rsid w:val="00D55985"/>
    <w:rsid w:val="00D55F13"/>
    <w:rsid w:val="00D56AD7"/>
    <w:rsid w:val="00D56EEC"/>
    <w:rsid w:val="00D56FFD"/>
    <w:rsid w:val="00D571FF"/>
    <w:rsid w:val="00D5748D"/>
    <w:rsid w:val="00D6011B"/>
    <w:rsid w:val="00D603D0"/>
    <w:rsid w:val="00D6055B"/>
    <w:rsid w:val="00D60D3D"/>
    <w:rsid w:val="00D6126B"/>
    <w:rsid w:val="00D61524"/>
    <w:rsid w:val="00D61A9B"/>
    <w:rsid w:val="00D626A6"/>
    <w:rsid w:val="00D63949"/>
    <w:rsid w:val="00D63BC6"/>
    <w:rsid w:val="00D63D76"/>
    <w:rsid w:val="00D65019"/>
    <w:rsid w:val="00D6575F"/>
    <w:rsid w:val="00D65868"/>
    <w:rsid w:val="00D658A7"/>
    <w:rsid w:val="00D66F45"/>
    <w:rsid w:val="00D6721A"/>
    <w:rsid w:val="00D70136"/>
    <w:rsid w:val="00D71729"/>
    <w:rsid w:val="00D71DBC"/>
    <w:rsid w:val="00D72720"/>
    <w:rsid w:val="00D73B8A"/>
    <w:rsid w:val="00D7477A"/>
    <w:rsid w:val="00D74881"/>
    <w:rsid w:val="00D74939"/>
    <w:rsid w:val="00D756E2"/>
    <w:rsid w:val="00D758ED"/>
    <w:rsid w:val="00D75B9F"/>
    <w:rsid w:val="00D75D77"/>
    <w:rsid w:val="00D7655A"/>
    <w:rsid w:val="00D7656D"/>
    <w:rsid w:val="00D76DEE"/>
    <w:rsid w:val="00D77A03"/>
    <w:rsid w:val="00D77EC1"/>
    <w:rsid w:val="00D8090E"/>
    <w:rsid w:val="00D80FD2"/>
    <w:rsid w:val="00D81021"/>
    <w:rsid w:val="00D81220"/>
    <w:rsid w:val="00D8126E"/>
    <w:rsid w:val="00D81C14"/>
    <w:rsid w:val="00D82098"/>
    <w:rsid w:val="00D83109"/>
    <w:rsid w:val="00D8311F"/>
    <w:rsid w:val="00D83FA5"/>
    <w:rsid w:val="00D842CC"/>
    <w:rsid w:val="00D86969"/>
    <w:rsid w:val="00D86B74"/>
    <w:rsid w:val="00D87348"/>
    <w:rsid w:val="00D905AD"/>
    <w:rsid w:val="00D91E62"/>
    <w:rsid w:val="00D9236F"/>
    <w:rsid w:val="00D930A0"/>
    <w:rsid w:val="00D9366F"/>
    <w:rsid w:val="00D95513"/>
    <w:rsid w:val="00D9570C"/>
    <w:rsid w:val="00D96A8A"/>
    <w:rsid w:val="00D972BC"/>
    <w:rsid w:val="00DA0424"/>
    <w:rsid w:val="00DA0AB5"/>
    <w:rsid w:val="00DA193D"/>
    <w:rsid w:val="00DA1997"/>
    <w:rsid w:val="00DA1D8A"/>
    <w:rsid w:val="00DA1E21"/>
    <w:rsid w:val="00DA2061"/>
    <w:rsid w:val="00DA230A"/>
    <w:rsid w:val="00DA3194"/>
    <w:rsid w:val="00DA3235"/>
    <w:rsid w:val="00DA4669"/>
    <w:rsid w:val="00DA506B"/>
    <w:rsid w:val="00DA5216"/>
    <w:rsid w:val="00DA5467"/>
    <w:rsid w:val="00DA561A"/>
    <w:rsid w:val="00DA5965"/>
    <w:rsid w:val="00DA5EBC"/>
    <w:rsid w:val="00DA6BBD"/>
    <w:rsid w:val="00DA6D59"/>
    <w:rsid w:val="00DA6FC3"/>
    <w:rsid w:val="00DA73A4"/>
    <w:rsid w:val="00DA791B"/>
    <w:rsid w:val="00DA7AD1"/>
    <w:rsid w:val="00DA7EAA"/>
    <w:rsid w:val="00DB048B"/>
    <w:rsid w:val="00DB1487"/>
    <w:rsid w:val="00DB1699"/>
    <w:rsid w:val="00DB2B19"/>
    <w:rsid w:val="00DB3EB1"/>
    <w:rsid w:val="00DB4D05"/>
    <w:rsid w:val="00DB5DC7"/>
    <w:rsid w:val="00DB61D0"/>
    <w:rsid w:val="00DB6744"/>
    <w:rsid w:val="00DB69F3"/>
    <w:rsid w:val="00DB70E4"/>
    <w:rsid w:val="00DB7519"/>
    <w:rsid w:val="00DC0087"/>
    <w:rsid w:val="00DC0178"/>
    <w:rsid w:val="00DC1023"/>
    <w:rsid w:val="00DC240D"/>
    <w:rsid w:val="00DC2B3D"/>
    <w:rsid w:val="00DC2C2C"/>
    <w:rsid w:val="00DC32A7"/>
    <w:rsid w:val="00DC360D"/>
    <w:rsid w:val="00DC36AD"/>
    <w:rsid w:val="00DC5542"/>
    <w:rsid w:val="00DC791D"/>
    <w:rsid w:val="00DC7F34"/>
    <w:rsid w:val="00DD05D3"/>
    <w:rsid w:val="00DD0C21"/>
    <w:rsid w:val="00DD15AC"/>
    <w:rsid w:val="00DD1711"/>
    <w:rsid w:val="00DD199B"/>
    <w:rsid w:val="00DD2546"/>
    <w:rsid w:val="00DD2F54"/>
    <w:rsid w:val="00DD4AD7"/>
    <w:rsid w:val="00DD4E89"/>
    <w:rsid w:val="00DD51FA"/>
    <w:rsid w:val="00DD592A"/>
    <w:rsid w:val="00DD6123"/>
    <w:rsid w:val="00DD7BE3"/>
    <w:rsid w:val="00DE1230"/>
    <w:rsid w:val="00DE1542"/>
    <w:rsid w:val="00DE1C0A"/>
    <w:rsid w:val="00DE1FD8"/>
    <w:rsid w:val="00DE3DC5"/>
    <w:rsid w:val="00DE4726"/>
    <w:rsid w:val="00DE51FE"/>
    <w:rsid w:val="00DE5DD1"/>
    <w:rsid w:val="00DF007B"/>
    <w:rsid w:val="00DF068D"/>
    <w:rsid w:val="00DF0691"/>
    <w:rsid w:val="00DF23C5"/>
    <w:rsid w:val="00DF2823"/>
    <w:rsid w:val="00DF3DAD"/>
    <w:rsid w:val="00DF413C"/>
    <w:rsid w:val="00DF5320"/>
    <w:rsid w:val="00DF59D4"/>
    <w:rsid w:val="00DF5A16"/>
    <w:rsid w:val="00DF669A"/>
    <w:rsid w:val="00DF6891"/>
    <w:rsid w:val="00DF68A8"/>
    <w:rsid w:val="00DF71A5"/>
    <w:rsid w:val="00DF75EF"/>
    <w:rsid w:val="00DF7C3D"/>
    <w:rsid w:val="00E00BD2"/>
    <w:rsid w:val="00E00F65"/>
    <w:rsid w:val="00E02303"/>
    <w:rsid w:val="00E0272A"/>
    <w:rsid w:val="00E02D0A"/>
    <w:rsid w:val="00E07548"/>
    <w:rsid w:val="00E075D5"/>
    <w:rsid w:val="00E07C4D"/>
    <w:rsid w:val="00E1166A"/>
    <w:rsid w:val="00E11B7C"/>
    <w:rsid w:val="00E121AC"/>
    <w:rsid w:val="00E12DE9"/>
    <w:rsid w:val="00E134A8"/>
    <w:rsid w:val="00E136AC"/>
    <w:rsid w:val="00E14122"/>
    <w:rsid w:val="00E142B2"/>
    <w:rsid w:val="00E14E22"/>
    <w:rsid w:val="00E14F77"/>
    <w:rsid w:val="00E15235"/>
    <w:rsid w:val="00E15350"/>
    <w:rsid w:val="00E16502"/>
    <w:rsid w:val="00E1717F"/>
    <w:rsid w:val="00E17379"/>
    <w:rsid w:val="00E203CE"/>
    <w:rsid w:val="00E2041C"/>
    <w:rsid w:val="00E20EEC"/>
    <w:rsid w:val="00E214DB"/>
    <w:rsid w:val="00E21A56"/>
    <w:rsid w:val="00E21BDA"/>
    <w:rsid w:val="00E21C6C"/>
    <w:rsid w:val="00E22023"/>
    <w:rsid w:val="00E2275F"/>
    <w:rsid w:val="00E2285F"/>
    <w:rsid w:val="00E228E5"/>
    <w:rsid w:val="00E23123"/>
    <w:rsid w:val="00E2339C"/>
    <w:rsid w:val="00E24115"/>
    <w:rsid w:val="00E243DE"/>
    <w:rsid w:val="00E24B1D"/>
    <w:rsid w:val="00E24C4F"/>
    <w:rsid w:val="00E24E2C"/>
    <w:rsid w:val="00E2511E"/>
    <w:rsid w:val="00E2545C"/>
    <w:rsid w:val="00E25AEF"/>
    <w:rsid w:val="00E268E4"/>
    <w:rsid w:val="00E270CA"/>
    <w:rsid w:val="00E276C3"/>
    <w:rsid w:val="00E27F3A"/>
    <w:rsid w:val="00E30026"/>
    <w:rsid w:val="00E30793"/>
    <w:rsid w:val="00E309D6"/>
    <w:rsid w:val="00E30B5B"/>
    <w:rsid w:val="00E30C32"/>
    <w:rsid w:val="00E30CE3"/>
    <w:rsid w:val="00E30EEA"/>
    <w:rsid w:val="00E30F36"/>
    <w:rsid w:val="00E319CF"/>
    <w:rsid w:val="00E31E91"/>
    <w:rsid w:val="00E31F02"/>
    <w:rsid w:val="00E32B66"/>
    <w:rsid w:val="00E33474"/>
    <w:rsid w:val="00E3446D"/>
    <w:rsid w:val="00E3469F"/>
    <w:rsid w:val="00E3476E"/>
    <w:rsid w:val="00E34D63"/>
    <w:rsid w:val="00E34EEB"/>
    <w:rsid w:val="00E35114"/>
    <w:rsid w:val="00E36F77"/>
    <w:rsid w:val="00E405AD"/>
    <w:rsid w:val="00E41B3D"/>
    <w:rsid w:val="00E42041"/>
    <w:rsid w:val="00E425C6"/>
    <w:rsid w:val="00E42C72"/>
    <w:rsid w:val="00E42E4A"/>
    <w:rsid w:val="00E43378"/>
    <w:rsid w:val="00E43874"/>
    <w:rsid w:val="00E44EED"/>
    <w:rsid w:val="00E44F64"/>
    <w:rsid w:val="00E4735F"/>
    <w:rsid w:val="00E47C74"/>
    <w:rsid w:val="00E47DD7"/>
    <w:rsid w:val="00E47ED4"/>
    <w:rsid w:val="00E505A1"/>
    <w:rsid w:val="00E51327"/>
    <w:rsid w:val="00E5184D"/>
    <w:rsid w:val="00E51B6F"/>
    <w:rsid w:val="00E52056"/>
    <w:rsid w:val="00E522A5"/>
    <w:rsid w:val="00E52621"/>
    <w:rsid w:val="00E52EBB"/>
    <w:rsid w:val="00E533FA"/>
    <w:rsid w:val="00E53AA9"/>
    <w:rsid w:val="00E5512E"/>
    <w:rsid w:val="00E565A9"/>
    <w:rsid w:val="00E56929"/>
    <w:rsid w:val="00E5697E"/>
    <w:rsid w:val="00E57E65"/>
    <w:rsid w:val="00E60435"/>
    <w:rsid w:val="00E60938"/>
    <w:rsid w:val="00E60AEA"/>
    <w:rsid w:val="00E61194"/>
    <w:rsid w:val="00E61695"/>
    <w:rsid w:val="00E62DE8"/>
    <w:rsid w:val="00E63A32"/>
    <w:rsid w:val="00E65AF6"/>
    <w:rsid w:val="00E66318"/>
    <w:rsid w:val="00E667C9"/>
    <w:rsid w:val="00E679B5"/>
    <w:rsid w:val="00E7070C"/>
    <w:rsid w:val="00E715EE"/>
    <w:rsid w:val="00E727BB"/>
    <w:rsid w:val="00E7379E"/>
    <w:rsid w:val="00E73C1D"/>
    <w:rsid w:val="00E75315"/>
    <w:rsid w:val="00E76658"/>
    <w:rsid w:val="00E76689"/>
    <w:rsid w:val="00E767DF"/>
    <w:rsid w:val="00E76B6E"/>
    <w:rsid w:val="00E80BCD"/>
    <w:rsid w:val="00E8199B"/>
    <w:rsid w:val="00E81A81"/>
    <w:rsid w:val="00E820BF"/>
    <w:rsid w:val="00E830EA"/>
    <w:rsid w:val="00E8334D"/>
    <w:rsid w:val="00E83AD5"/>
    <w:rsid w:val="00E84163"/>
    <w:rsid w:val="00E846BF"/>
    <w:rsid w:val="00E85E3A"/>
    <w:rsid w:val="00E86D4F"/>
    <w:rsid w:val="00E86E08"/>
    <w:rsid w:val="00E86E25"/>
    <w:rsid w:val="00E877F0"/>
    <w:rsid w:val="00E87BDB"/>
    <w:rsid w:val="00E87EC6"/>
    <w:rsid w:val="00E90D88"/>
    <w:rsid w:val="00E90E92"/>
    <w:rsid w:val="00E913EF"/>
    <w:rsid w:val="00E91AE7"/>
    <w:rsid w:val="00E921F3"/>
    <w:rsid w:val="00E92C82"/>
    <w:rsid w:val="00E92FE0"/>
    <w:rsid w:val="00E93FD9"/>
    <w:rsid w:val="00E9426E"/>
    <w:rsid w:val="00E9493C"/>
    <w:rsid w:val="00E9527A"/>
    <w:rsid w:val="00E95C97"/>
    <w:rsid w:val="00E97B87"/>
    <w:rsid w:val="00EA0F7C"/>
    <w:rsid w:val="00EA13A3"/>
    <w:rsid w:val="00EA154A"/>
    <w:rsid w:val="00EA269E"/>
    <w:rsid w:val="00EA26B2"/>
    <w:rsid w:val="00EA2CA9"/>
    <w:rsid w:val="00EA3560"/>
    <w:rsid w:val="00EA3643"/>
    <w:rsid w:val="00EA379A"/>
    <w:rsid w:val="00EA5526"/>
    <w:rsid w:val="00EA5AC2"/>
    <w:rsid w:val="00EA6691"/>
    <w:rsid w:val="00EA6CC9"/>
    <w:rsid w:val="00EA7627"/>
    <w:rsid w:val="00EB0123"/>
    <w:rsid w:val="00EB03D9"/>
    <w:rsid w:val="00EB0617"/>
    <w:rsid w:val="00EB16D4"/>
    <w:rsid w:val="00EB3402"/>
    <w:rsid w:val="00EB5AB6"/>
    <w:rsid w:val="00EB5E32"/>
    <w:rsid w:val="00EB7401"/>
    <w:rsid w:val="00EC018B"/>
    <w:rsid w:val="00EC0A0D"/>
    <w:rsid w:val="00EC0B23"/>
    <w:rsid w:val="00EC0D1D"/>
    <w:rsid w:val="00EC107A"/>
    <w:rsid w:val="00EC18D9"/>
    <w:rsid w:val="00EC2100"/>
    <w:rsid w:val="00EC2243"/>
    <w:rsid w:val="00EC267D"/>
    <w:rsid w:val="00EC3A95"/>
    <w:rsid w:val="00EC3B5B"/>
    <w:rsid w:val="00EC3D8E"/>
    <w:rsid w:val="00EC4801"/>
    <w:rsid w:val="00EC52A1"/>
    <w:rsid w:val="00EC5FEF"/>
    <w:rsid w:val="00EC61A7"/>
    <w:rsid w:val="00EC64C0"/>
    <w:rsid w:val="00EC68EB"/>
    <w:rsid w:val="00EC731D"/>
    <w:rsid w:val="00EC7DDC"/>
    <w:rsid w:val="00ED09BE"/>
    <w:rsid w:val="00ED2693"/>
    <w:rsid w:val="00ED27E9"/>
    <w:rsid w:val="00ED2AA1"/>
    <w:rsid w:val="00ED37C9"/>
    <w:rsid w:val="00ED3CDD"/>
    <w:rsid w:val="00ED57DA"/>
    <w:rsid w:val="00ED5A83"/>
    <w:rsid w:val="00ED5AEA"/>
    <w:rsid w:val="00ED619D"/>
    <w:rsid w:val="00ED664D"/>
    <w:rsid w:val="00ED6876"/>
    <w:rsid w:val="00ED6996"/>
    <w:rsid w:val="00ED742C"/>
    <w:rsid w:val="00EE0EBA"/>
    <w:rsid w:val="00EE125E"/>
    <w:rsid w:val="00EE1A3E"/>
    <w:rsid w:val="00EE240E"/>
    <w:rsid w:val="00EE25B2"/>
    <w:rsid w:val="00EE27C2"/>
    <w:rsid w:val="00EE2FBB"/>
    <w:rsid w:val="00EE3117"/>
    <w:rsid w:val="00EE3205"/>
    <w:rsid w:val="00EE43A7"/>
    <w:rsid w:val="00EE4A56"/>
    <w:rsid w:val="00EE5417"/>
    <w:rsid w:val="00EE5594"/>
    <w:rsid w:val="00EE57EA"/>
    <w:rsid w:val="00EE7185"/>
    <w:rsid w:val="00EE794B"/>
    <w:rsid w:val="00EE7FF8"/>
    <w:rsid w:val="00EF162B"/>
    <w:rsid w:val="00EF27D7"/>
    <w:rsid w:val="00EF2B90"/>
    <w:rsid w:val="00EF40E1"/>
    <w:rsid w:val="00EF4B15"/>
    <w:rsid w:val="00EF4D95"/>
    <w:rsid w:val="00EF4D9E"/>
    <w:rsid w:val="00EF5227"/>
    <w:rsid w:val="00EF628D"/>
    <w:rsid w:val="00EF6335"/>
    <w:rsid w:val="00EF6517"/>
    <w:rsid w:val="00EF6ACD"/>
    <w:rsid w:val="00EF6B16"/>
    <w:rsid w:val="00EF6E9C"/>
    <w:rsid w:val="00EF714F"/>
    <w:rsid w:val="00F008A9"/>
    <w:rsid w:val="00F01CD0"/>
    <w:rsid w:val="00F01FC4"/>
    <w:rsid w:val="00F0392F"/>
    <w:rsid w:val="00F03943"/>
    <w:rsid w:val="00F0432C"/>
    <w:rsid w:val="00F04AC3"/>
    <w:rsid w:val="00F04C85"/>
    <w:rsid w:val="00F04D37"/>
    <w:rsid w:val="00F0599A"/>
    <w:rsid w:val="00F06365"/>
    <w:rsid w:val="00F06903"/>
    <w:rsid w:val="00F0776F"/>
    <w:rsid w:val="00F102DA"/>
    <w:rsid w:val="00F10D41"/>
    <w:rsid w:val="00F1136A"/>
    <w:rsid w:val="00F12CFD"/>
    <w:rsid w:val="00F13537"/>
    <w:rsid w:val="00F13BF7"/>
    <w:rsid w:val="00F13C03"/>
    <w:rsid w:val="00F13CA3"/>
    <w:rsid w:val="00F14824"/>
    <w:rsid w:val="00F15462"/>
    <w:rsid w:val="00F158C8"/>
    <w:rsid w:val="00F15A80"/>
    <w:rsid w:val="00F15BCE"/>
    <w:rsid w:val="00F1690C"/>
    <w:rsid w:val="00F16D8E"/>
    <w:rsid w:val="00F2099E"/>
    <w:rsid w:val="00F217C7"/>
    <w:rsid w:val="00F218A8"/>
    <w:rsid w:val="00F224EB"/>
    <w:rsid w:val="00F22CA6"/>
    <w:rsid w:val="00F23724"/>
    <w:rsid w:val="00F23869"/>
    <w:rsid w:val="00F244ED"/>
    <w:rsid w:val="00F24AA7"/>
    <w:rsid w:val="00F258CE"/>
    <w:rsid w:val="00F26BF0"/>
    <w:rsid w:val="00F26FD0"/>
    <w:rsid w:val="00F27336"/>
    <w:rsid w:val="00F27675"/>
    <w:rsid w:val="00F27820"/>
    <w:rsid w:val="00F27856"/>
    <w:rsid w:val="00F303C5"/>
    <w:rsid w:val="00F30F6F"/>
    <w:rsid w:val="00F31183"/>
    <w:rsid w:val="00F311D9"/>
    <w:rsid w:val="00F319AE"/>
    <w:rsid w:val="00F31E27"/>
    <w:rsid w:val="00F322F1"/>
    <w:rsid w:val="00F32649"/>
    <w:rsid w:val="00F32B19"/>
    <w:rsid w:val="00F33370"/>
    <w:rsid w:val="00F33AF0"/>
    <w:rsid w:val="00F33C31"/>
    <w:rsid w:val="00F33CAA"/>
    <w:rsid w:val="00F3407F"/>
    <w:rsid w:val="00F34AC8"/>
    <w:rsid w:val="00F355D7"/>
    <w:rsid w:val="00F3586F"/>
    <w:rsid w:val="00F3590C"/>
    <w:rsid w:val="00F35BA8"/>
    <w:rsid w:val="00F36D34"/>
    <w:rsid w:val="00F37075"/>
    <w:rsid w:val="00F41D37"/>
    <w:rsid w:val="00F4475A"/>
    <w:rsid w:val="00F44DE5"/>
    <w:rsid w:val="00F44E2F"/>
    <w:rsid w:val="00F4561A"/>
    <w:rsid w:val="00F45A6D"/>
    <w:rsid w:val="00F46904"/>
    <w:rsid w:val="00F46F16"/>
    <w:rsid w:val="00F474B1"/>
    <w:rsid w:val="00F47854"/>
    <w:rsid w:val="00F511D1"/>
    <w:rsid w:val="00F51BC9"/>
    <w:rsid w:val="00F52395"/>
    <w:rsid w:val="00F52ABA"/>
    <w:rsid w:val="00F534BD"/>
    <w:rsid w:val="00F54BF6"/>
    <w:rsid w:val="00F54CB5"/>
    <w:rsid w:val="00F54FB9"/>
    <w:rsid w:val="00F5516F"/>
    <w:rsid w:val="00F55AA0"/>
    <w:rsid w:val="00F55ADF"/>
    <w:rsid w:val="00F55B0F"/>
    <w:rsid w:val="00F57375"/>
    <w:rsid w:val="00F57A9B"/>
    <w:rsid w:val="00F57B90"/>
    <w:rsid w:val="00F60384"/>
    <w:rsid w:val="00F60855"/>
    <w:rsid w:val="00F61668"/>
    <w:rsid w:val="00F63842"/>
    <w:rsid w:val="00F63BDD"/>
    <w:rsid w:val="00F6535D"/>
    <w:rsid w:val="00F65AE8"/>
    <w:rsid w:val="00F6755B"/>
    <w:rsid w:val="00F70186"/>
    <w:rsid w:val="00F706FA"/>
    <w:rsid w:val="00F70A07"/>
    <w:rsid w:val="00F70BFC"/>
    <w:rsid w:val="00F711AA"/>
    <w:rsid w:val="00F71233"/>
    <w:rsid w:val="00F74362"/>
    <w:rsid w:val="00F74841"/>
    <w:rsid w:val="00F748C9"/>
    <w:rsid w:val="00F754C7"/>
    <w:rsid w:val="00F75CF5"/>
    <w:rsid w:val="00F76313"/>
    <w:rsid w:val="00F769C2"/>
    <w:rsid w:val="00F76AA4"/>
    <w:rsid w:val="00F776EF"/>
    <w:rsid w:val="00F777A2"/>
    <w:rsid w:val="00F80C18"/>
    <w:rsid w:val="00F80E28"/>
    <w:rsid w:val="00F80E7B"/>
    <w:rsid w:val="00F81FDD"/>
    <w:rsid w:val="00F82BC5"/>
    <w:rsid w:val="00F83219"/>
    <w:rsid w:val="00F83B9E"/>
    <w:rsid w:val="00F845D1"/>
    <w:rsid w:val="00F84DEB"/>
    <w:rsid w:val="00F85D75"/>
    <w:rsid w:val="00F86206"/>
    <w:rsid w:val="00F8620E"/>
    <w:rsid w:val="00F86DE7"/>
    <w:rsid w:val="00F86E81"/>
    <w:rsid w:val="00F870DB"/>
    <w:rsid w:val="00F87739"/>
    <w:rsid w:val="00F879C8"/>
    <w:rsid w:val="00F87F17"/>
    <w:rsid w:val="00F90A0F"/>
    <w:rsid w:val="00F90A16"/>
    <w:rsid w:val="00F92ADC"/>
    <w:rsid w:val="00F931A0"/>
    <w:rsid w:val="00F9384E"/>
    <w:rsid w:val="00F952D9"/>
    <w:rsid w:val="00F963A7"/>
    <w:rsid w:val="00F966E1"/>
    <w:rsid w:val="00F97BB5"/>
    <w:rsid w:val="00FA04D9"/>
    <w:rsid w:val="00FA0DF9"/>
    <w:rsid w:val="00FA1343"/>
    <w:rsid w:val="00FA20A0"/>
    <w:rsid w:val="00FA2881"/>
    <w:rsid w:val="00FA3D26"/>
    <w:rsid w:val="00FA454F"/>
    <w:rsid w:val="00FA54BA"/>
    <w:rsid w:val="00FA5691"/>
    <w:rsid w:val="00FA6762"/>
    <w:rsid w:val="00FA68AD"/>
    <w:rsid w:val="00FA6C12"/>
    <w:rsid w:val="00FA745A"/>
    <w:rsid w:val="00FB079C"/>
    <w:rsid w:val="00FB1C85"/>
    <w:rsid w:val="00FB1FB2"/>
    <w:rsid w:val="00FB26E0"/>
    <w:rsid w:val="00FB2C0D"/>
    <w:rsid w:val="00FB2D77"/>
    <w:rsid w:val="00FB5DF0"/>
    <w:rsid w:val="00FB6A89"/>
    <w:rsid w:val="00FB7561"/>
    <w:rsid w:val="00FB75D1"/>
    <w:rsid w:val="00FB7696"/>
    <w:rsid w:val="00FC08E9"/>
    <w:rsid w:val="00FC1851"/>
    <w:rsid w:val="00FC18DC"/>
    <w:rsid w:val="00FC1903"/>
    <w:rsid w:val="00FC286C"/>
    <w:rsid w:val="00FC5870"/>
    <w:rsid w:val="00FC5E23"/>
    <w:rsid w:val="00FC60B5"/>
    <w:rsid w:val="00FC6F83"/>
    <w:rsid w:val="00FC7974"/>
    <w:rsid w:val="00FC7BC2"/>
    <w:rsid w:val="00FD0D44"/>
    <w:rsid w:val="00FD121B"/>
    <w:rsid w:val="00FD19FD"/>
    <w:rsid w:val="00FD2B10"/>
    <w:rsid w:val="00FD352B"/>
    <w:rsid w:val="00FD4034"/>
    <w:rsid w:val="00FD4338"/>
    <w:rsid w:val="00FD6B12"/>
    <w:rsid w:val="00FD7351"/>
    <w:rsid w:val="00FD77A2"/>
    <w:rsid w:val="00FD7D87"/>
    <w:rsid w:val="00FE0A02"/>
    <w:rsid w:val="00FE0C5C"/>
    <w:rsid w:val="00FE0D49"/>
    <w:rsid w:val="00FE4DFB"/>
    <w:rsid w:val="00FE50DA"/>
    <w:rsid w:val="00FE5B27"/>
    <w:rsid w:val="00FE66BD"/>
    <w:rsid w:val="00FE78B4"/>
    <w:rsid w:val="00FE7A81"/>
    <w:rsid w:val="00FF0BCE"/>
    <w:rsid w:val="00FF0C4E"/>
    <w:rsid w:val="00FF1030"/>
    <w:rsid w:val="00FF19E3"/>
    <w:rsid w:val="00FF3054"/>
    <w:rsid w:val="00FF334A"/>
    <w:rsid w:val="00FF3DA5"/>
    <w:rsid w:val="00FF4B40"/>
    <w:rsid w:val="00FF6D46"/>
    <w:rsid w:val="00FF6E06"/>
    <w:rsid w:val="00FF6F72"/>
    <w:rsid w:val="00FF73B9"/>
    <w:rsid w:val="00FF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1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5613</Words>
  <Characters>31997</Characters>
  <Application>Microsoft Office Word</Application>
  <DocSecurity>0</DocSecurity>
  <Lines>266</Lines>
  <Paragraphs>75</Paragraphs>
  <ScaleCrop>false</ScaleCrop>
  <Company/>
  <LinksUpToDate>false</LinksUpToDate>
  <CharactersWithSpaces>37535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2015-12-22T11:11:00Z</dcterms:created>
  <dcterms:modified xsi:type="dcterms:W3CDTF">2015-12-22T11:19:00Z</dcterms:modified>
</cp:coreProperties>
</file>